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F5348" w14:textId="77777777" w:rsidR="0056783F" w:rsidRDefault="006D28F2" w:rsidP="004602F8">
      <w:pPr>
        <w:jc w:val="center"/>
        <w:rPr>
          <w:rFonts w:ascii="Arial" w:hAnsi="Arial" w:cs="Arial"/>
          <w:b/>
          <w:sz w:val="44"/>
          <w:szCs w:val="44"/>
        </w:rPr>
      </w:pPr>
      <w:r w:rsidRPr="004602F8">
        <w:rPr>
          <w:rFonts w:ascii="Arial" w:hAnsi="Arial" w:cs="Arial"/>
          <w:b/>
          <w:sz w:val="44"/>
          <w:szCs w:val="44"/>
        </w:rPr>
        <w:t>GreenSquare</w:t>
      </w:r>
      <w:r w:rsidR="00842361">
        <w:rPr>
          <w:rFonts w:ascii="Arial" w:hAnsi="Arial" w:cs="Arial"/>
          <w:b/>
          <w:sz w:val="44"/>
          <w:szCs w:val="44"/>
        </w:rPr>
        <w:t>Accord</w:t>
      </w:r>
      <w:r w:rsidRPr="004602F8">
        <w:rPr>
          <w:rFonts w:ascii="Arial" w:hAnsi="Arial" w:cs="Arial"/>
          <w:b/>
          <w:sz w:val="44"/>
          <w:szCs w:val="44"/>
        </w:rPr>
        <w:t xml:space="preserve"> </w:t>
      </w:r>
      <w:r w:rsidR="0056783F">
        <w:rPr>
          <w:rFonts w:ascii="Arial" w:hAnsi="Arial" w:cs="Arial"/>
          <w:b/>
          <w:sz w:val="44"/>
          <w:szCs w:val="44"/>
        </w:rPr>
        <w:t xml:space="preserve">Limited </w:t>
      </w:r>
    </w:p>
    <w:p w14:paraId="51BF0D46" w14:textId="74910CA7" w:rsidR="006D28F2" w:rsidRPr="004602F8" w:rsidRDefault="006D28F2" w:rsidP="004602F8">
      <w:pPr>
        <w:jc w:val="center"/>
        <w:rPr>
          <w:rFonts w:ascii="Arial" w:hAnsi="Arial" w:cs="Arial"/>
          <w:b/>
          <w:sz w:val="44"/>
          <w:szCs w:val="44"/>
        </w:rPr>
      </w:pPr>
      <w:r w:rsidRPr="004602F8">
        <w:rPr>
          <w:rFonts w:ascii="Arial" w:hAnsi="Arial" w:cs="Arial"/>
          <w:b/>
          <w:sz w:val="44"/>
          <w:szCs w:val="44"/>
        </w:rPr>
        <w:t>Job Description</w:t>
      </w:r>
      <w:r w:rsidR="00E977B9">
        <w:rPr>
          <w:rFonts w:ascii="Arial" w:hAnsi="Arial" w:cs="Arial"/>
          <w:b/>
          <w:sz w:val="44"/>
          <w:szCs w:val="44"/>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1E0" w:firstRow="1" w:lastRow="1" w:firstColumn="1" w:lastColumn="1" w:noHBand="0" w:noVBand="0"/>
      </w:tblPr>
      <w:tblGrid>
        <w:gridCol w:w="2127"/>
        <w:gridCol w:w="1018"/>
        <w:gridCol w:w="3093"/>
        <w:gridCol w:w="1996"/>
        <w:gridCol w:w="2398"/>
      </w:tblGrid>
      <w:tr w:rsidR="001A2ECE" w:rsidRPr="004602F8" w14:paraId="3B15F154" w14:textId="77777777" w:rsidTr="00842361">
        <w:trPr>
          <w:trHeight w:val="426"/>
        </w:trPr>
        <w:tc>
          <w:tcPr>
            <w:tcW w:w="2127" w:type="dxa"/>
            <w:tcBorders>
              <w:top w:val="single" w:sz="4" w:space="0" w:color="auto"/>
              <w:left w:val="single" w:sz="4" w:space="0" w:color="auto"/>
              <w:bottom w:val="single" w:sz="4" w:space="0" w:color="auto"/>
              <w:right w:val="single" w:sz="4" w:space="0" w:color="auto"/>
            </w:tcBorders>
            <w:shd w:val="clear" w:color="auto" w:fill="009999"/>
          </w:tcPr>
          <w:p w14:paraId="296D2267" w14:textId="77777777" w:rsidR="001A2ECE" w:rsidRPr="004602F8" w:rsidRDefault="001A2ECE" w:rsidP="001A2ECE">
            <w:pPr>
              <w:rPr>
                <w:rFonts w:ascii="Arial" w:hAnsi="Arial" w:cs="Arial"/>
                <w:b/>
                <w:sz w:val="28"/>
                <w:szCs w:val="28"/>
              </w:rPr>
            </w:pPr>
            <w:r w:rsidRPr="004602F8">
              <w:rPr>
                <w:rFonts w:ascii="Arial" w:hAnsi="Arial" w:cs="Arial"/>
                <w:b/>
                <w:sz w:val="28"/>
                <w:szCs w:val="28"/>
              </w:rPr>
              <w:t>Job Title</w:t>
            </w:r>
          </w:p>
        </w:tc>
        <w:tc>
          <w:tcPr>
            <w:tcW w:w="4111" w:type="dxa"/>
            <w:gridSpan w:val="2"/>
            <w:tcBorders>
              <w:top w:val="single" w:sz="4" w:space="0" w:color="auto"/>
              <w:left w:val="single" w:sz="4" w:space="0" w:color="auto"/>
              <w:bottom w:val="single" w:sz="4" w:space="0" w:color="auto"/>
              <w:right w:val="single" w:sz="4" w:space="0" w:color="auto"/>
            </w:tcBorders>
          </w:tcPr>
          <w:p w14:paraId="776E98EF" w14:textId="0404DD8C" w:rsidR="003E4687" w:rsidRDefault="003E4687" w:rsidP="661F9014">
            <w:pPr>
              <w:rPr>
                <w:rFonts w:ascii="Arial" w:hAnsi="Arial" w:cs="Arial"/>
              </w:rPr>
            </w:pPr>
            <w:r w:rsidRPr="00636244">
              <w:rPr>
                <w:rFonts w:ascii="Arial" w:hAnsi="Arial" w:cs="Arial"/>
              </w:rPr>
              <w:t xml:space="preserve">GDASS </w:t>
            </w:r>
            <w:r w:rsidR="00397FB1">
              <w:rPr>
                <w:rFonts w:ascii="Arial" w:hAnsi="Arial" w:cs="Arial"/>
              </w:rPr>
              <w:t xml:space="preserve">Safe Accommodation </w:t>
            </w:r>
            <w:r w:rsidRPr="00636244">
              <w:rPr>
                <w:rFonts w:ascii="Arial" w:hAnsi="Arial" w:cs="Arial"/>
              </w:rPr>
              <w:t>Administrator</w:t>
            </w:r>
          </w:p>
          <w:p w14:paraId="5ACD9971" w14:textId="76972FFB" w:rsidR="001A2ECE" w:rsidRPr="004602F8" w:rsidRDefault="00961BA2" w:rsidP="661F9014">
            <w:pPr>
              <w:rPr>
                <w:rFonts w:ascii="Arial" w:hAnsi="Arial" w:cs="Arial"/>
              </w:rPr>
            </w:pPr>
            <w:r>
              <w:rPr>
                <w:rFonts w:ascii="Arial" w:hAnsi="Arial" w:cs="Arial"/>
              </w:rPr>
              <w:t xml:space="preserve"> </w:t>
            </w: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1C845D98" w14:textId="77777777" w:rsidR="001A2ECE" w:rsidRPr="004602F8" w:rsidRDefault="001A2ECE" w:rsidP="001A2ECE">
            <w:pPr>
              <w:rPr>
                <w:rFonts w:ascii="Arial" w:hAnsi="Arial" w:cs="Arial"/>
                <w:b/>
                <w:sz w:val="28"/>
                <w:szCs w:val="28"/>
              </w:rPr>
            </w:pPr>
            <w:r w:rsidRPr="004602F8">
              <w:rPr>
                <w:rFonts w:ascii="Arial" w:hAnsi="Arial" w:cs="Arial"/>
                <w:b/>
                <w:sz w:val="28"/>
                <w:szCs w:val="28"/>
              </w:rPr>
              <w:t>Location</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1D074605" w14:textId="5F1F972D" w:rsidR="001A2ECE" w:rsidRPr="004602F8" w:rsidRDefault="00B655AE" w:rsidP="00EE4C74">
            <w:pPr>
              <w:rPr>
                <w:rFonts w:ascii="Arial" w:hAnsi="Arial" w:cs="Arial"/>
              </w:rPr>
            </w:pPr>
            <w:r>
              <w:rPr>
                <w:rFonts w:ascii="Arial" w:hAnsi="Arial" w:cs="Arial"/>
              </w:rPr>
              <w:t>Gloucester</w:t>
            </w:r>
          </w:p>
        </w:tc>
      </w:tr>
      <w:tr w:rsidR="001A2ECE" w:rsidRPr="004602F8" w14:paraId="0C2A72E6" w14:textId="77777777" w:rsidTr="00842361">
        <w:tc>
          <w:tcPr>
            <w:tcW w:w="2127" w:type="dxa"/>
            <w:tcBorders>
              <w:top w:val="single" w:sz="4" w:space="0" w:color="auto"/>
              <w:left w:val="single" w:sz="4" w:space="0" w:color="auto"/>
              <w:bottom w:val="single" w:sz="4" w:space="0" w:color="auto"/>
              <w:right w:val="single" w:sz="4" w:space="0" w:color="auto"/>
            </w:tcBorders>
            <w:shd w:val="clear" w:color="auto" w:fill="009999"/>
          </w:tcPr>
          <w:p w14:paraId="53D7F03E" w14:textId="77777777" w:rsidR="001A2ECE" w:rsidRPr="004602F8" w:rsidRDefault="001A2ECE" w:rsidP="001A2ECE">
            <w:pPr>
              <w:rPr>
                <w:rFonts w:ascii="Arial" w:hAnsi="Arial" w:cs="Arial"/>
                <w:b/>
                <w:sz w:val="28"/>
                <w:szCs w:val="28"/>
              </w:rPr>
            </w:pPr>
            <w:r w:rsidRPr="004602F8">
              <w:rPr>
                <w:rFonts w:ascii="Arial" w:hAnsi="Arial" w:cs="Arial"/>
                <w:b/>
                <w:sz w:val="28"/>
                <w:szCs w:val="28"/>
              </w:rPr>
              <w:t>Department</w:t>
            </w:r>
          </w:p>
        </w:tc>
        <w:tc>
          <w:tcPr>
            <w:tcW w:w="8505" w:type="dxa"/>
            <w:gridSpan w:val="4"/>
            <w:tcBorders>
              <w:top w:val="single" w:sz="4" w:space="0" w:color="auto"/>
              <w:left w:val="single" w:sz="4" w:space="0" w:color="auto"/>
              <w:bottom w:val="single" w:sz="4" w:space="0" w:color="auto"/>
              <w:right w:val="single" w:sz="4" w:space="0" w:color="auto"/>
            </w:tcBorders>
          </w:tcPr>
          <w:p w14:paraId="0C394576" w14:textId="7981E529" w:rsidR="001A2ECE" w:rsidRPr="004602F8" w:rsidRDefault="00295C0B" w:rsidP="001A2ECE">
            <w:pPr>
              <w:rPr>
                <w:rFonts w:ascii="Arial" w:hAnsi="Arial" w:cs="Arial"/>
              </w:rPr>
            </w:pPr>
            <w:r>
              <w:rPr>
                <w:rFonts w:ascii="Arial" w:hAnsi="Arial" w:cs="Arial"/>
              </w:rPr>
              <w:t>Care and Support</w:t>
            </w:r>
          </w:p>
        </w:tc>
      </w:tr>
      <w:tr w:rsidR="001A2ECE" w:rsidRPr="004602F8" w14:paraId="60781EB1" w14:textId="77777777" w:rsidTr="00842361">
        <w:tc>
          <w:tcPr>
            <w:tcW w:w="2127" w:type="dxa"/>
            <w:tcBorders>
              <w:top w:val="single" w:sz="4" w:space="0" w:color="auto"/>
              <w:left w:val="single" w:sz="4" w:space="0" w:color="auto"/>
              <w:right w:val="single" w:sz="4" w:space="0" w:color="auto"/>
            </w:tcBorders>
            <w:shd w:val="clear" w:color="auto" w:fill="009999"/>
          </w:tcPr>
          <w:p w14:paraId="5386896A" w14:textId="77777777" w:rsidR="001A2ECE" w:rsidRPr="004602F8" w:rsidRDefault="001A2ECE" w:rsidP="001A2ECE">
            <w:pPr>
              <w:rPr>
                <w:rFonts w:ascii="Arial" w:hAnsi="Arial" w:cs="Arial"/>
                <w:b/>
                <w:sz w:val="28"/>
                <w:szCs w:val="28"/>
              </w:rPr>
            </w:pPr>
            <w:r w:rsidRPr="004602F8">
              <w:rPr>
                <w:rFonts w:ascii="Arial" w:hAnsi="Arial" w:cs="Arial"/>
                <w:b/>
                <w:sz w:val="28"/>
                <w:szCs w:val="28"/>
              </w:rPr>
              <w:t>Team</w:t>
            </w:r>
          </w:p>
        </w:tc>
        <w:tc>
          <w:tcPr>
            <w:tcW w:w="4111" w:type="dxa"/>
            <w:gridSpan w:val="2"/>
            <w:tcBorders>
              <w:top w:val="single" w:sz="4" w:space="0" w:color="auto"/>
              <w:left w:val="single" w:sz="4" w:space="0" w:color="auto"/>
              <w:right w:val="single" w:sz="4" w:space="0" w:color="auto"/>
            </w:tcBorders>
          </w:tcPr>
          <w:p w14:paraId="5ADC5B1A" w14:textId="44C9B002" w:rsidR="00B655AE" w:rsidRPr="004602F8" w:rsidRDefault="00295C0B" w:rsidP="001A2ECE">
            <w:pPr>
              <w:rPr>
                <w:rFonts w:ascii="Arial" w:hAnsi="Arial" w:cs="Arial"/>
              </w:rPr>
            </w:pPr>
            <w:r>
              <w:rPr>
                <w:rFonts w:ascii="Arial" w:hAnsi="Arial" w:cs="Arial"/>
              </w:rPr>
              <w:t>GDASS</w:t>
            </w: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529FD57A" w14:textId="77777777" w:rsidR="001A2ECE" w:rsidRPr="004602F8" w:rsidRDefault="001A2ECE" w:rsidP="001A2ECE">
            <w:pPr>
              <w:rPr>
                <w:rFonts w:ascii="Arial" w:hAnsi="Arial" w:cs="Arial"/>
                <w:b/>
                <w:sz w:val="28"/>
                <w:szCs w:val="28"/>
              </w:rPr>
            </w:pPr>
            <w:r w:rsidRPr="004602F8">
              <w:rPr>
                <w:rFonts w:ascii="Arial" w:hAnsi="Arial" w:cs="Arial"/>
                <w:b/>
                <w:sz w:val="28"/>
                <w:szCs w:val="28"/>
              </w:rPr>
              <w:t>Date updated</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58CD8BC6" w14:textId="65E0BB64" w:rsidR="001A2ECE" w:rsidRPr="004602F8" w:rsidRDefault="00397FB1" w:rsidP="001A2ECE">
            <w:pPr>
              <w:rPr>
                <w:rFonts w:ascii="Arial" w:hAnsi="Arial" w:cs="Arial"/>
              </w:rPr>
            </w:pPr>
            <w:r>
              <w:rPr>
                <w:rFonts w:ascii="Arial" w:hAnsi="Arial" w:cs="Arial"/>
              </w:rPr>
              <w:t>October</w:t>
            </w:r>
            <w:r w:rsidR="00B655AE">
              <w:rPr>
                <w:rFonts w:ascii="Arial" w:hAnsi="Arial" w:cs="Arial"/>
              </w:rPr>
              <w:t xml:space="preserve"> 202</w:t>
            </w:r>
            <w:r>
              <w:rPr>
                <w:rFonts w:ascii="Arial" w:hAnsi="Arial" w:cs="Arial"/>
              </w:rPr>
              <w:t>5</w:t>
            </w:r>
          </w:p>
        </w:tc>
      </w:tr>
      <w:tr w:rsidR="001A2ECE" w:rsidRPr="004602F8" w14:paraId="3691EB54" w14:textId="77777777" w:rsidTr="00842361">
        <w:tc>
          <w:tcPr>
            <w:tcW w:w="2127" w:type="dxa"/>
            <w:tcBorders>
              <w:left w:val="single" w:sz="4" w:space="0" w:color="auto"/>
              <w:bottom w:val="single" w:sz="4" w:space="0" w:color="auto"/>
              <w:right w:val="single" w:sz="4" w:space="0" w:color="auto"/>
            </w:tcBorders>
            <w:shd w:val="clear" w:color="auto" w:fill="009999"/>
          </w:tcPr>
          <w:p w14:paraId="7B3E5E7D" w14:textId="77777777" w:rsidR="001A2ECE" w:rsidRPr="004602F8" w:rsidRDefault="001A2ECE" w:rsidP="001A2ECE">
            <w:pPr>
              <w:rPr>
                <w:rFonts w:ascii="Arial" w:hAnsi="Arial" w:cs="Arial"/>
              </w:rPr>
            </w:pPr>
            <w:r w:rsidRPr="004602F8">
              <w:rPr>
                <w:rFonts w:ascii="Arial" w:hAnsi="Arial" w:cs="Arial"/>
                <w:b/>
                <w:sz w:val="28"/>
                <w:szCs w:val="28"/>
              </w:rPr>
              <w:t>Job Family and level</w:t>
            </w:r>
          </w:p>
        </w:tc>
        <w:tc>
          <w:tcPr>
            <w:tcW w:w="4111" w:type="dxa"/>
            <w:gridSpan w:val="2"/>
            <w:tcBorders>
              <w:left w:val="single" w:sz="4" w:space="0" w:color="auto"/>
              <w:bottom w:val="single" w:sz="4" w:space="0" w:color="auto"/>
              <w:right w:val="single" w:sz="4" w:space="0" w:color="auto"/>
            </w:tcBorders>
          </w:tcPr>
          <w:p w14:paraId="14C16C13" w14:textId="621A34CB" w:rsidR="00961BA2" w:rsidRPr="004602F8" w:rsidRDefault="00961BA2" w:rsidP="001A2ECE">
            <w:pPr>
              <w:rPr>
                <w:rFonts w:ascii="Arial" w:hAnsi="Arial" w:cs="Arial"/>
              </w:rPr>
            </w:pPr>
            <w:r w:rsidRPr="00636244">
              <w:rPr>
                <w:rFonts w:ascii="Arial" w:hAnsi="Arial" w:cs="Arial"/>
              </w:rPr>
              <w:t xml:space="preserve">Care and Support within level </w:t>
            </w:r>
            <w:r w:rsidR="00447CC8">
              <w:rPr>
                <w:rFonts w:ascii="Arial" w:hAnsi="Arial" w:cs="Arial"/>
              </w:rPr>
              <w:t>3</w:t>
            </w:r>
            <w:r w:rsidRPr="00636244">
              <w:rPr>
                <w:rFonts w:ascii="Arial" w:hAnsi="Arial" w:cs="Arial"/>
              </w:rPr>
              <w:t xml:space="preserve"> min – mid</w:t>
            </w: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5B5BE2E7" w14:textId="77777777" w:rsidR="001A2ECE" w:rsidRPr="004602F8" w:rsidRDefault="001A2ECE" w:rsidP="001A2ECE">
            <w:pPr>
              <w:rPr>
                <w:rFonts w:ascii="Arial" w:hAnsi="Arial" w:cs="Arial"/>
                <w:b/>
                <w:sz w:val="28"/>
                <w:szCs w:val="28"/>
              </w:rPr>
            </w:pPr>
            <w:r w:rsidRPr="004602F8">
              <w:rPr>
                <w:rFonts w:ascii="Arial" w:hAnsi="Arial" w:cs="Arial"/>
                <w:b/>
                <w:sz w:val="28"/>
                <w:szCs w:val="28"/>
              </w:rPr>
              <w:t>Job Evaluation Score</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6F1C9520" w14:textId="0B5F83F6" w:rsidR="001A2ECE" w:rsidRPr="00BA4CA1" w:rsidRDefault="001A2ECE" w:rsidP="001A2ECE">
            <w:pPr>
              <w:rPr>
                <w:rFonts w:ascii="Arial" w:hAnsi="Arial" w:cs="Arial"/>
                <w:b/>
              </w:rPr>
            </w:pPr>
          </w:p>
        </w:tc>
      </w:tr>
      <w:tr w:rsidR="001A2ECE" w:rsidRPr="004602F8" w14:paraId="22EE9D63" w14:textId="77777777" w:rsidTr="00842361">
        <w:trPr>
          <w:trHeight w:val="349"/>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16FDD55A" w14:textId="77777777" w:rsidR="001A2ECE" w:rsidRPr="004602F8" w:rsidRDefault="001A2ECE" w:rsidP="001A2ECE">
            <w:pPr>
              <w:rPr>
                <w:rFonts w:ascii="Arial" w:hAnsi="Arial" w:cs="Arial"/>
                <w:b/>
                <w:sz w:val="28"/>
                <w:szCs w:val="28"/>
              </w:rPr>
            </w:pPr>
            <w:r w:rsidRPr="004602F8">
              <w:rPr>
                <w:rFonts w:ascii="Arial" w:hAnsi="Arial" w:cs="Arial"/>
                <w:b/>
                <w:sz w:val="28"/>
                <w:szCs w:val="28"/>
              </w:rPr>
              <w:t>Organisational  Structure</w:t>
            </w:r>
          </w:p>
        </w:tc>
      </w:tr>
      <w:tr w:rsidR="001A2ECE" w:rsidRPr="004602F8" w14:paraId="45254EB8" w14:textId="77777777" w:rsidTr="661F9014">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718A194" w14:textId="12C95F44" w:rsidR="001A2ECE" w:rsidRPr="00295C0B" w:rsidRDefault="001A2ECE" w:rsidP="001A2ECE">
            <w:pPr>
              <w:pStyle w:val="ListParagraph"/>
              <w:numPr>
                <w:ilvl w:val="0"/>
                <w:numId w:val="29"/>
              </w:numPr>
              <w:ind w:left="360"/>
              <w:rPr>
                <w:rFonts w:ascii="Arial" w:hAnsi="Arial" w:cs="Arial"/>
                <w:sz w:val="22"/>
                <w:szCs w:val="22"/>
              </w:rPr>
            </w:pPr>
            <w:r w:rsidRPr="00295C0B">
              <w:rPr>
                <w:rFonts w:ascii="Arial" w:hAnsi="Arial" w:cs="Arial"/>
                <w:sz w:val="22"/>
                <w:szCs w:val="22"/>
              </w:rPr>
              <w:t xml:space="preserve">Reports to: </w:t>
            </w:r>
            <w:r w:rsidR="003E4687">
              <w:rPr>
                <w:rFonts w:ascii="Arial" w:hAnsi="Arial" w:cs="Arial"/>
                <w:sz w:val="22"/>
                <w:szCs w:val="22"/>
              </w:rPr>
              <w:t xml:space="preserve">Service Manager </w:t>
            </w:r>
            <w:r w:rsidR="00447CC8">
              <w:rPr>
                <w:rFonts w:ascii="Arial" w:hAnsi="Arial" w:cs="Arial"/>
                <w:sz w:val="22"/>
                <w:szCs w:val="22"/>
              </w:rPr>
              <w:t xml:space="preserve">&amp; Safe Accommodation Team Leader </w:t>
            </w:r>
          </w:p>
          <w:p w14:paraId="1160DF10" w14:textId="02477FAD" w:rsidR="003E4687" w:rsidRPr="003E4687" w:rsidRDefault="00B655AE" w:rsidP="003E4687">
            <w:pPr>
              <w:pStyle w:val="ListParagraph"/>
              <w:numPr>
                <w:ilvl w:val="0"/>
                <w:numId w:val="29"/>
              </w:numPr>
              <w:ind w:left="360"/>
              <w:rPr>
                <w:rFonts w:ascii="Arial" w:hAnsi="Arial" w:cs="Arial"/>
              </w:rPr>
            </w:pPr>
            <w:r w:rsidRPr="00295C0B">
              <w:rPr>
                <w:rFonts w:ascii="Arial" w:hAnsi="Arial" w:cs="Arial"/>
                <w:sz w:val="22"/>
                <w:szCs w:val="22"/>
              </w:rPr>
              <w:t xml:space="preserve">Direct report job titles: </w:t>
            </w:r>
            <w:r w:rsidR="005C496F">
              <w:rPr>
                <w:rFonts w:ascii="Arial" w:hAnsi="Arial" w:cs="Arial"/>
                <w:sz w:val="22"/>
                <w:szCs w:val="22"/>
              </w:rPr>
              <w:t>None</w:t>
            </w:r>
            <w:r w:rsidR="003E4687">
              <w:rPr>
                <w:rFonts w:ascii="Arial" w:hAnsi="Arial" w:cs="Arial"/>
                <w:sz w:val="22"/>
                <w:szCs w:val="22"/>
              </w:rPr>
              <w:t xml:space="preserve"> </w:t>
            </w:r>
          </w:p>
          <w:p w14:paraId="57D9447D" w14:textId="3D44BF04" w:rsidR="001A2ECE" w:rsidRPr="004602F8" w:rsidRDefault="001A2ECE" w:rsidP="003E4687">
            <w:pPr>
              <w:pStyle w:val="ListParagraph"/>
              <w:numPr>
                <w:ilvl w:val="0"/>
                <w:numId w:val="29"/>
              </w:numPr>
              <w:ind w:left="360"/>
              <w:rPr>
                <w:rFonts w:ascii="Arial" w:hAnsi="Arial" w:cs="Arial"/>
              </w:rPr>
            </w:pPr>
            <w:r w:rsidRPr="00295C0B">
              <w:rPr>
                <w:rFonts w:ascii="Arial" w:hAnsi="Arial" w:cs="Arial"/>
                <w:sz w:val="22"/>
                <w:szCs w:val="22"/>
              </w:rPr>
              <w:t xml:space="preserve">Any functional reporting relationship job titles outside this: </w:t>
            </w:r>
            <w:r w:rsidR="00B655AE" w:rsidRPr="00295C0B">
              <w:rPr>
                <w:rFonts w:ascii="Arial" w:hAnsi="Arial" w:cs="Arial"/>
                <w:sz w:val="22"/>
                <w:szCs w:val="22"/>
              </w:rPr>
              <w:t xml:space="preserve">None </w:t>
            </w:r>
            <w:r w:rsidR="007840CC" w:rsidRPr="00295C0B">
              <w:rPr>
                <w:rFonts w:ascii="Arial" w:hAnsi="Arial" w:cs="Arial"/>
                <w:sz w:val="22"/>
                <w:szCs w:val="22"/>
              </w:rPr>
              <w:br/>
            </w:r>
          </w:p>
        </w:tc>
      </w:tr>
      <w:tr w:rsidR="001A2ECE" w:rsidRPr="004602F8" w14:paraId="00038225"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4349C47B" w14:textId="77777777" w:rsidR="001A2ECE" w:rsidRPr="004602F8" w:rsidRDefault="001A2ECE" w:rsidP="001A2ECE">
            <w:pPr>
              <w:rPr>
                <w:rFonts w:ascii="Arial" w:hAnsi="Arial" w:cs="Arial"/>
                <w:b/>
                <w:sz w:val="28"/>
                <w:szCs w:val="28"/>
              </w:rPr>
            </w:pPr>
            <w:r w:rsidRPr="004602F8">
              <w:rPr>
                <w:rFonts w:ascii="Arial" w:hAnsi="Arial" w:cs="Arial"/>
                <w:b/>
                <w:sz w:val="28"/>
                <w:szCs w:val="28"/>
              </w:rPr>
              <w:t>Role Purpose</w:t>
            </w:r>
          </w:p>
        </w:tc>
      </w:tr>
      <w:tr w:rsidR="001A2ECE" w:rsidRPr="004602F8" w14:paraId="505EB814" w14:textId="77777777" w:rsidTr="661F9014">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E45B186" w14:textId="07E9B0A2" w:rsidR="005D4DDA" w:rsidRDefault="005D4DDA" w:rsidP="00870D60">
            <w:pPr>
              <w:pStyle w:val="ListParagraph"/>
              <w:numPr>
                <w:ilvl w:val="0"/>
                <w:numId w:val="38"/>
              </w:numPr>
              <w:rPr>
                <w:rFonts w:ascii="Arial" w:hAnsi="Arial" w:cs="Arial"/>
                <w:sz w:val="22"/>
                <w:szCs w:val="22"/>
              </w:rPr>
            </w:pPr>
            <w:r>
              <w:rPr>
                <w:rFonts w:ascii="Arial" w:hAnsi="Arial" w:cs="Arial"/>
                <w:sz w:val="22"/>
                <w:szCs w:val="22"/>
              </w:rPr>
              <w:t>To deliver high quality financial and administrative services for the GDASS business</w:t>
            </w:r>
            <w:r w:rsidR="00397FB1">
              <w:rPr>
                <w:rFonts w:ascii="Arial" w:hAnsi="Arial" w:cs="Arial"/>
                <w:sz w:val="22"/>
                <w:szCs w:val="22"/>
              </w:rPr>
              <w:t>, taking the lead on th</w:t>
            </w:r>
            <w:r w:rsidR="00447CC8">
              <w:rPr>
                <w:rFonts w:ascii="Arial" w:hAnsi="Arial" w:cs="Arial"/>
                <w:sz w:val="22"/>
                <w:szCs w:val="22"/>
              </w:rPr>
              <w:t xml:space="preserve">is for </w:t>
            </w:r>
            <w:r w:rsidR="00397FB1">
              <w:rPr>
                <w:rFonts w:ascii="Arial" w:hAnsi="Arial" w:cs="Arial"/>
                <w:sz w:val="22"/>
                <w:szCs w:val="22"/>
              </w:rPr>
              <w:t>Safe Accommodation project.</w:t>
            </w:r>
          </w:p>
          <w:p w14:paraId="32C386A5" w14:textId="77777777" w:rsidR="00D83608" w:rsidRPr="00D83608" w:rsidRDefault="00D83608" w:rsidP="00D83608">
            <w:pPr>
              <w:pStyle w:val="ListParagraph"/>
              <w:rPr>
                <w:rFonts w:ascii="Arial" w:hAnsi="Arial" w:cs="Arial"/>
                <w:sz w:val="22"/>
                <w:szCs w:val="22"/>
              </w:rPr>
            </w:pPr>
          </w:p>
          <w:p w14:paraId="56A92A2B" w14:textId="08E0DA64" w:rsidR="00D83608" w:rsidRDefault="00D83608" w:rsidP="00870D60">
            <w:pPr>
              <w:pStyle w:val="ListParagraph"/>
              <w:numPr>
                <w:ilvl w:val="0"/>
                <w:numId w:val="38"/>
              </w:numPr>
              <w:rPr>
                <w:rFonts w:ascii="Arial" w:hAnsi="Arial" w:cs="Arial"/>
                <w:sz w:val="22"/>
                <w:szCs w:val="22"/>
              </w:rPr>
            </w:pPr>
            <w:r>
              <w:rPr>
                <w:rFonts w:ascii="Arial" w:hAnsi="Arial" w:cs="Arial"/>
                <w:sz w:val="22"/>
                <w:szCs w:val="22"/>
              </w:rPr>
              <w:t>Undertaking day to day financial transactions in line with the sales or purchase ledger cycles</w:t>
            </w:r>
          </w:p>
          <w:p w14:paraId="31E4D429" w14:textId="77777777" w:rsidR="00D83608" w:rsidRPr="00D83608" w:rsidRDefault="00D83608" w:rsidP="00D83608">
            <w:pPr>
              <w:pStyle w:val="ListParagraph"/>
              <w:rPr>
                <w:rFonts w:ascii="Arial" w:hAnsi="Arial" w:cs="Arial"/>
                <w:sz w:val="22"/>
                <w:szCs w:val="22"/>
              </w:rPr>
            </w:pPr>
          </w:p>
          <w:p w14:paraId="3526F07E" w14:textId="4073AC32" w:rsidR="00D83608" w:rsidRDefault="00D83608" w:rsidP="00870D60">
            <w:pPr>
              <w:pStyle w:val="ListParagraph"/>
              <w:numPr>
                <w:ilvl w:val="0"/>
                <w:numId w:val="38"/>
              </w:numPr>
              <w:rPr>
                <w:rFonts w:ascii="Arial" w:hAnsi="Arial" w:cs="Arial"/>
                <w:sz w:val="22"/>
                <w:szCs w:val="22"/>
              </w:rPr>
            </w:pPr>
            <w:r>
              <w:rPr>
                <w:rFonts w:ascii="Arial" w:hAnsi="Arial" w:cs="Arial"/>
                <w:sz w:val="22"/>
                <w:szCs w:val="22"/>
              </w:rPr>
              <w:t>Supporting</w:t>
            </w:r>
            <w:r w:rsidR="00972716">
              <w:rPr>
                <w:rFonts w:ascii="Arial" w:hAnsi="Arial" w:cs="Arial"/>
                <w:sz w:val="22"/>
                <w:szCs w:val="22"/>
              </w:rPr>
              <w:t xml:space="preserve"> the Business Lead Administrator</w:t>
            </w:r>
            <w:r>
              <w:rPr>
                <w:rFonts w:ascii="Arial" w:hAnsi="Arial" w:cs="Arial"/>
                <w:sz w:val="22"/>
                <w:szCs w:val="22"/>
              </w:rPr>
              <w:t xml:space="preserve"> to complete month end, quarter end and </w:t>
            </w:r>
            <w:proofErr w:type="spellStart"/>
            <w:r>
              <w:rPr>
                <w:rFonts w:ascii="Arial" w:hAnsi="Arial" w:cs="Arial"/>
                <w:sz w:val="22"/>
                <w:szCs w:val="22"/>
              </w:rPr>
              <w:t>year end</w:t>
            </w:r>
            <w:proofErr w:type="spellEnd"/>
            <w:r>
              <w:rPr>
                <w:rFonts w:ascii="Arial" w:hAnsi="Arial" w:cs="Arial"/>
                <w:sz w:val="22"/>
                <w:szCs w:val="22"/>
              </w:rPr>
              <w:t xml:space="preserve"> financial reporting and audits</w:t>
            </w:r>
            <w:r w:rsidR="00447CC8">
              <w:rPr>
                <w:rFonts w:ascii="Arial" w:hAnsi="Arial" w:cs="Arial"/>
                <w:sz w:val="22"/>
                <w:szCs w:val="22"/>
              </w:rPr>
              <w:t xml:space="preserve"> relating to the Safe Accommodation project</w:t>
            </w:r>
            <w:r>
              <w:rPr>
                <w:rFonts w:ascii="Arial" w:hAnsi="Arial" w:cs="Arial"/>
                <w:sz w:val="22"/>
                <w:szCs w:val="22"/>
              </w:rPr>
              <w:t xml:space="preserve">. </w:t>
            </w:r>
          </w:p>
          <w:p w14:paraId="51162A3B" w14:textId="77777777" w:rsidR="00AA3DA5" w:rsidRPr="00AA3DA5" w:rsidRDefault="00AA3DA5" w:rsidP="00AA3DA5">
            <w:pPr>
              <w:rPr>
                <w:rFonts w:ascii="Arial" w:hAnsi="Arial" w:cs="Arial"/>
                <w:sz w:val="22"/>
                <w:szCs w:val="22"/>
              </w:rPr>
            </w:pPr>
          </w:p>
          <w:p w14:paraId="5D3BFD59" w14:textId="7DDCA22F" w:rsidR="00AA3DA5" w:rsidRPr="00AA3DA5" w:rsidRDefault="00B655AE" w:rsidP="00AA3DA5">
            <w:pPr>
              <w:pStyle w:val="ListParagraph"/>
              <w:numPr>
                <w:ilvl w:val="0"/>
                <w:numId w:val="36"/>
              </w:numPr>
              <w:rPr>
                <w:rFonts w:ascii="Arial" w:hAnsi="Arial" w:cs="Arial"/>
                <w:sz w:val="22"/>
                <w:szCs w:val="22"/>
              </w:rPr>
            </w:pPr>
            <w:r w:rsidRPr="00295C0B">
              <w:rPr>
                <w:rFonts w:ascii="Arial" w:hAnsi="Arial" w:cs="Arial"/>
                <w:sz w:val="22"/>
                <w:szCs w:val="22"/>
              </w:rPr>
              <w:t xml:space="preserve">To </w:t>
            </w:r>
            <w:r w:rsidR="00972716">
              <w:rPr>
                <w:rFonts w:ascii="Arial" w:hAnsi="Arial" w:cs="Arial"/>
                <w:sz w:val="22"/>
                <w:szCs w:val="22"/>
              </w:rPr>
              <w:t>support the Business Lead Administrator to promote</w:t>
            </w:r>
            <w:r w:rsidR="00AA3DA5">
              <w:rPr>
                <w:rFonts w:ascii="Arial" w:hAnsi="Arial" w:cs="Arial"/>
                <w:sz w:val="22"/>
                <w:szCs w:val="22"/>
              </w:rPr>
              <w:t xml:space="preserve"> financial and budget processes in line with organisational policies and procedures – including flex fund and welfare fund spend coordination. </w:t>
            </w:r>
            <w:r w:rsidRPr="00295C0B">
              <w:rPr>
                <w:rFonts w:ascii="Arial" w:hAnsi="Arial" w:cs="Arial"/>
                <w:sz w:val="22"/>
                <w:szCs w:val="22"/>
              </w:rPr>
              <w:t xml:space="preserve"> </w:t>
            </w:r>
          </w:p>
          <w:p w14:paraId="3F2D8547" w14:textId="08BE64BE" w:rsidR="007840CC" w:rsidRPr="00DB0E4E" w:rsidRDefault="007840CC" w:rsidP="00DB0E4E">
            <w:pPr>
              <w:rPr>
                <w:rFonts w:ascii="Arial" w:hAnsi="Arial" w:cs="Arial"/>
              </w:rPr>
            </w:pPr>
          </w:p>
        </w:tc>
      </w:tr>
      <w:tr w:rsidR="001A2ECE" w:rsidRPr="004602F8" w14:paraId="1AE5E2FB"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5CC8B573" w14:textId="77777777" w:rsidR="001A2ECE" w:rsidRPr="004602F8" w:rsidRDefault="001A2ECE" w:rsidP="001A2ECE">
            <w:pPr>
              <w:rPr>
                <w:rFonts w:ascii="Arial" w:hAnsi="Arial" w:cs="Arial"/>
                <w:b/>
                <w:sz w:val="28"/>
                <w:szCs w:val="28"/>
              </w:rPr>
            </w:pPr>
            <w:r w:rsidRPr="004602F8">
              <w:rPr>
                <w:rFonts w:ascii="Arial" w:hAnsi="Arial" w:cs="Arial"/>
                <w:b/>
                <w:sz w:val="28"/>
                <w:szCs w:val="28"/>
              </w:rPr>
              <w:t>Role Context</w:t>
            </w:r>
          </w:p>
        </w:tc>
      </w:tr>
      <w:tr w:rsidR="007840CC" w:rsidRPr="004602F8" w14:paraId="56D32B49" w14:textId="77777777" w:rsidTr="661F9014">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1F45931" w14:textId="77777777" w:rsidR="00870D60" w:rsidRPr="00295C0B" w:rsidRDefault="00870D60" w:rsidP="00870D60">
            <w:pPr>
              <w:rPr>
                <w:rFonts w:ascii="Arial" w:hAnsi="Arial" w:cs="Arial"/>
                <w:sz w:val="20"/>
                <w:szCs w:val="20"/>
              </w:rPr>
            </w:pPr>
            <w:r w:rsidRPr="00295C0B">
              <w:rPr>
                <w:rFonts w:ascii="Arial" w:hAnsi="Arial" w:cs="Arial"/>
                <w:sz w:val="22"/>
                <w:szCs w:val="22"/>
              </w:rPr>
              <w:t xml:space="preserve">The role is within GDASS who provide support to victims of domestic abuse in Gloucestershire. </w:t>
            </w:r>
          </w:p>
          <w:p w14:paraId="6495672A" w14:textId="77777777" w:rsidR="00870D60" w:rsidRPr="00295C0B" w:rsidRDefault="00870D60" w:rsidP="00870D60">
            <w:pPr>
              <w:rPr>
                <w:rFonts w:ascii="Arial" w:hAnsi="Arial" w:cs="Arial"/>
                <w:sz w:val="20"/>
                <w:szCs w:val="20"/>
              </w:rPr>
            </w:pPr>
          </w:p>
          <w:p w14:paraId="37BC88A6" w14:textId="201A5DEF" w:rsidR="007840CC" w:rsidRPr="00870D60" w:rsidRDefault="00870D60" w:rsidP="00870D60">
            <w:pPr>
              <w:rPr>
                <w:rFonts w:ascii="Arial" w:hAnsi="Arial" w:cs="Arial"/>
              </w:rPr>
            </w:pPr>
            <w:r w:rsidRPr="00295C0B">
              <w:rPr>
                <w:rFonts w:ascii="Arial" w:hAnsi="Arial" w:cs="Arial"/>
                <w:sz w:val="22"/>
                <w:szCs w:val="22"/>
              </w:rPr>
              <w:t xml:space="preserve">GDASS also operate a helpline, give practical, emotional, and housing related support to people at risk of domestic abuse. The GDASS team includes the following specialist staff - Independent Domestic Violence Advisors (including Police, Court, </w:t>
            </w:r>
            <w:r w:rsidR="00447CC8">
              <w:rPr>
                <w:rFonts w:ascii="Arial" w:hAnsi="Arial" w:cs="Arial"/>
                <w:sz w:val="22"/>
                <w:szCs w:val="22"/>
              </w:rPr>
              <w:t>Hospital, Police</w:t>
            </w:r>
            <w:r w:rsidRPr="00295C0B">
              <w:rPr>
                <w:rFonts w:ascii="Arial" w:hAnsi="Arial" w:cs="Arial"/>
                <w:sz w:val="22"/>
                <w:szCs w:val="22"/>
              </w:rPr>
              <w:t xml:space="preserve"> and YPVA) Support Workers (including groupwork),</w:t>
            </w:r>
            <w:r w:rsidR="00447CC8">
              <w:rPr>
                <w:rFonts w:ascii="Arial" w:hAnsi="Arial" w:cs="Arial"/>
                <w:sz w:val="22"/>
                <w:szCs w:val="22"/>
              </w:rPr>
              <w:t xml:space="preserve"> and staff working in the</w:t>
            </w:r>
            <w:r w:rsidRPr="00295C0B">
              <w:rPr>
                <w:rFonts w:ascii="Arial" w:hAnsi="Arial" w:cs="Arial"/>
                <w:sz w:val="22"/>
                <w:szCs w:val="22"/>
              </w:rPr>
              <w:t xml:space="preserve"> MASH.</w:t>
            </w:r>
          </w:p>
        </w:tc>
      </w:tr>
      <w:tr w:rsidR="001A2ECE" w:rsidRPr="004602F8" w14:paraId="21F92396"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7E306755" w14:textId="77777777" w:rsidR="001A2ECE" w:rsidRPr="004602F8" w:rsidRDefault="001A2ECE" w:rsidP="001A2ECE">
            <w:pPr>
              <w:rPr>
                <w:rFonts w:ascii="Arial" w:hAnsi="Arial" w:cs="Arial"/>
                <w:b/>
                <w:sz w:val="28"/>
                <w:szCs w:val="28"/>
              </w:rPr>
            </w:pPr>
            <w:r w:rsidRPr="004602F8">
              <w:rPr>
                <w:rFonts w:ascii="Arial" w:hAnsi="Arial" w:cs="Arial"/>
                <w:b/>
                <w:sz w:val="28"/>
                <w:szCs w:val="28"/>
              </w:rPr>
              <w:t>Key Accountabilities</w:t>
            </w:r>
          </w:p>
        </w:tc>
      </w:tr>
      <w:tr w:rsidR="007840CC" w:rsidRPr="004602F8" w14:paraId="729DCA5F" w14:textId="77777777" w:rsidTr="661F9014">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F6FDF2B" w14:textId="77777777" w:rsidR="007840CC" w:rsidRDefault="007840CC" w:rsidP="007840CC">
            <w:pPr>
              <w:rPr>
                <w:rFonts w:ascii="Arial" w:hAnsi="Arial" w:cs="Arial"/>
              </w:rPr>
            </w:pPr>
          </w:p>
          <w:p w14:paraId="56426507" w14:textId="77777777" w:rsidR="00870D60" w:rsidRPr="00A507BF" w:rsidRDefault="00870D60" w:rsidP="00870D60">
            <w:pPr>
              <w:ind w:left="360"/>
              <w:rPr>
                <w:rFonts w:ascii="Arial" w:hAnsi="Arial" w:cs="Arial"/>
                <w:b/>
                <w:bCs/>
                <w:sz w:val="22"/>
                <w:szCs w:val="22"/>
              </w:rPr>
            </w:pPr>
            <w:r>
              <w:rPr>
                <w:rFonts w:ascii="Arial" w:hAnsi="Arial" w:cs="Arial"/>
                <w:b/>
                <w:bCs/>
                <w:sz w:val="22"/>
                <w:szCs w:val="22"/>
              </w:rPr>
              <w:t>Management and supervision</w:t>
            </w:r>
          </w:p>
          <w:p w14:paraId="4C2AA41F" w14:textId="77777777" w:rsidR="00870D60" w:rsidRPr="00A507BF" w:rsidRDefault="00870D60" w:rsidP="00870D60">
            <w:pPr>
              <w:rPr>
                <w:rFonts w:ascii="Arial" w:hAnsi="Arial" w:cs="Arial"/>
                <w:sz w:val="22"/>
                <w:szCs w:val="22"/>
              </w:rPr>
            </w:pPr>
          </w:p>
          <w:p w14:paraId="2BE9143C" w14:textId="41F3457D" w:rsidR="00870D60" w:rsidRPr="00A507BF" w:rsidRDefault="00870D60" w:rsidP="00870D60">
            <w:pPr>
              <w:numPr>
                <w:ilvl w:val="1"/>
                <w:numId w:val="40"/>
              </w:numPr>
              <w:spacing w:after="240"/>
              <w:rPr>
                <w:rFonts w:ascii="Arial" w:hAnsi="Arial" w:cs="Arial"/>
                <w:sz w:val="22"/>
                <w:szCs w:val="22"/>
              </w:rPr>
            </w:pPr>
            <w:r>
              <w:rPr>
                <w:rFonts w:ascii="Arial" w:hAnsi="Arial" w:cs="Arial"/>
                <w:sz w:val="22"/>
                <w:szCs w:val="22"/>
              </w:rPr>
              <w:t>Promote with</w:t>
            </w:r>
            <w:r w:rsidRPr="00A507BF">
              <w:rPr>
                <w:rFonts w:ascii="Arial" w:hAnsi="Arial" w:cs="Arial"/>
                <w:sz w:val="22"/>
                <w:szCs w:val="22"/>
              </w:rPr>
              <w:t xml:space="preserve"> </w:t>
            </w:r>
            <w:r>
              <w:rPr>
                <w:rFonts w:ascii="Arial" w:hAnsi="Arial" w:cs="Arial"/>
                <w:sz w:val="22"/>
                <w:szCs w:val="22"/>
              </w:rPr>
              <w:t>the team</w:t>
            </w:r>
            <w:r w:rsidR="00B154CA">
              <w:rPr>
                <w:rFonts w:ascii="Arial" w:hAnsi="Arial" w:cs="Arial"/>
                <w:sz w:val="22"/>
                <w:szCs w:val="22"/>
              </w:rPr>
              <w:t>,</w:t>
            </w:r>
            <w:r>
              <w:rPr>
                <w:rFonts w:ascii="Arial" w:hAnsi="Arial" w:cs="Arial"/>
                <w:sz w:val="22"/>
                <w:szCs w:val="22"/>
              </w:rPr>
              <w:t xml:space="preserve"> </w:t>
            </w:r>
            <w:r w:rsidRPr="00A507BF">
              <w:rPr>
                <w:rFonts w:ascii="Arial" w:hAnsi="Arial" w:cs="Arial"/>
                <w:sz w:val="22"/>
                <w:szCs w:val="22"/>
              </w:rPr>
              <w:t>objectives for the delivery of</w:t>
            </w:r>
            <w:r>
              <w:rPr>
                <w:rFonts w:ascii="Arial" w:hAnsi="Arial" w:cs="Arial"/>
                <w:sz w:val="22"/>
                <w:szCs w:val="22"/>
              </w:rPr>
              <w:t xml:space="preserve"> the </w:t>
            </w:r>
            <w:r w:rsidR="00B154CA">
              <w:rPr>
                <w:rFonts w:ascii="Arial" w:hAnsi="Arial" w:cs="Arial"/>
                <w:sz w:val="22"/>
                <w:szCs w:val="22"/>
              </w:rPr>
              <w:t>support planning requirements</w:t>
            </w:r>
            <w:r w:rsidRPr="00A507BF">
              <w:rPr>
                <w:rFonts w:ascii="Arial" w:hAnsi="Arial" w:cs="Arial"/>
                <w:sz w:val="22"/>
                <w:szCs w:val="22"/>
              </w:rPr>
              <w:t xml:space="preserve"> and monitor progress.</w:t>
            </w:r>
          </w:p>
          <w:p w14:paraId="26115870" w14:textId="6F817B6A" w:rsidR="00870D60" w:rsidRPr="007F60FB" w:rsidRDefault="00B154CA" w:rsidP="00870D60">
            <w:pPr>
              <w:numPr>
                <w:ilvl w:val="1"/>
                <w:numId w:val="40"/>
              </w:numPr>
              <w:spacing w:after="240"/>
              <w:rPr>
                <w:rFonts w:ascii="Arial" w:hAnsi="Arial" w:cs="Arial"/>
                <w:b/>
                <w:bCs/>
                <w:sz w:val="22"/>
                <w:szCs w:val="22"/>
              </w:rPr>
            </w:pPr>
            <w:r>
              <w:rPr>
                <w:rFonts w:ascii="Arial" w:hAnsi="Arial" w:cs="Arial"/>
                <w:sz w:val="22"/>
                <w:szCs w:val="22"/>
              </w:rPr>
              <w:t>Training the</w:t>
            </w:r>
            <w:r w:rsidR="00870D60">
              <w:rPr>
                <w:rFonts w:ascii="Arial" w:hAnsi="Arial" w:cs="Arial"/>
                <w:sz w:val="22"/>
                <w:szCs w:val="22"/>
              </w:rPr>
              <w:t xml:space="preserve"> team </w:t>
            </w:r>
            <w:r>
              <w:rPr>
                <w:rFonts w:ascii="Arial" w:hAnsi="Arial" w:cs="Arial"/>
                <w:sz w:val="22"/>
                <w:szCs w:val="22"/>
              </w:rPr>
              <w:t xml:space="preserve">to </w:t>
            </w:r>
            <w:r w:rsidR="00870D60">
              <w:rPr>
                <w:rFonts w:ascii="Arial" w:hAnsi="Arial" w:cs="Arial"/>
                <w:sz w:val="22"/>
                <w:szCs w:val="22"/>
              </w:rPr>
              <w:t>follow administrative</w:t>
            </w:r>
            <w:r>
              <w:rPr>
                <w:rFonts w:ascii="Arial" w:hAnsi="Arial" w:cs="Arial"/>
                <w:sz w:val="22"/>
                <w:szCs w:val="22"/>
              </w:rPr>
              <w:t xml:space="preserve"> and data recording</w:t>
            </w:r>
            <w:r w:rsidR="00870D60">
              <w:rPr>
                <w:rFonts w:ascii="Arial" w:hAnsi="Arial" w:cs="Arial"/>
                <w:sz w:val="22"/>
                <w:szCs w:val="22"/>
              </w:rPr>
              <w:t xml:space="preserve"> procedures.</w:t>
            </w:r>
          </w:p>
          <w:p w14:paraId="3F433856" w14:textId="10D50BB8" w:rsidR="00292C1D" w:rsidRPr="00A507BF" w:rsidRDefault="00870D60" w:rsidP="00292C1D">
            <w:pPr>
              <w:spacing w:after="240"/>
              <w:ind w:left="720" w:hanging="402"/>
              <w:rPr>
                <w:rFonts w:ascii="Arial" w:hAnsi="Arial" w:cs="Arial"/>
                <w:b/>
                <w:bCs/>
                <w:sz w:val="22"/>
                <w:szCs w:val="22"/>
              </w:rPr>
            </w:pPr>
            <w:r w:rsidRPr="00A507BF">
              <w:rPr>
                <w:rFonts w:ascii="Arial" w:hAnsi="Arial" w:cs="Arial"/>
                <w:b/>
                <w:bCs/>
                <w:sz w:val="22"/>
                <w:szCs w:val="22"/>
              </w:rPr>
              <w:t>Service Delivery</w:t>
            </w:r>
          </w:p>
          <w:p w14:paraId="6C0F66BA" w14:textId="4B9A916D" w:rsidR="00870D60" w:rsidRDefault="00B154CA" w:rsidP="00870D60">
            <w:pPr>
              <w:pStyle w:val="BodyText"/>
              <w:numPr>
                <w:ilvl w:val="1"/>
                <w:numId w:val="40"/>
              </w:numPr>
              <w:spacing w:after="240"/>
              <w:rPr>
                <w:rFonts w:ascii="Arial" w:hAnsi="Arial" w:cs="Arial"/>
                <w:sz w:val="22"/>
                <w:szCs w:val="22"/>
              </w:rPr>
            </w:pPr>
            <w:r>
              <w:rPr>
                <w:rFonts w:ascii="Arial" w:hAnsi="Arial" w:cs="Arial"/>
                <w:sz w:val="22"/>
                <w:szCs w:val="22"/>
              </w:rPr>
              <w:lastRenderedPageBreak/>
              <w:t xml:space="preserve">Direct staff in financial and data processing requirements </w:t>
            </w:r>
          </w:p>
          <w:p w14:paraId="03C9E07D" w14:textId="5F9AB2F3" w:rsidR="00B154CA" w:rsidRDefault="00972716" w:rsidP="00870D60">
            <w:pPr>
              <w:pStyle w:val="BodyText"/>
              <w:numPr>
                <w:ilvl w:val="1"/>
                <w:numId w:val="40"/>
              </w:numPr>
              <w:spacing w:after="240"/>
              <w:rPr>
                <w:rFonts w:ascii="Arial" w:hAnsi="Arial" w:cs="Arial"/>
                <w:sz w:val="22"/>
                <w:szCs w:val="22"/>
              </w:rPr>
            </w:pPr>
            <w:r>
              <w:rPr>
                <w:rFonts w:ascii="Arial" w:hAnsi="Arial" w:cs="Arial"/>
                <w:sz w:val="22"/>
                <w:szCs w:val="22"/>
              </w:rPr>
              <w:t>Support the Business Lead Administrator to p</w:t>
            </w:r>
            <w:r w:rsidR="00B154CA">
              <w:rPr>
                <w:rFonts w:ascii="Arial" w:hAnsi="Arial" w:cs="Arial"/>
                <w:sz w:val="22"/>
                <w:szCs w:val="22"/>
              </w:rPr>
              <w:t xml:space="preserve">rovide detailed and accurate monitoring / data reports for internal and external partners </w:t>
            </w:r>
          </w:p>
          <w:p w14:paraId="0DA795A1" w14:textId="272CB3F9" w:rsidR="00B154CA" w:rsidRDefault="00972716" w:rsidP="00870D60">
            <w:pPr>
              <w:pStyle w:val="BodyText"/>
              <w:numPr>
                <w:ilvl w:val="1"/>
                <w:numId w:val="40"/>
              </w:numPr>
              <w:spacing w:after="240"/>
              <w:rPr>
                <w:rFonts w:ascii="Arial" w:hAnsi="Arial" w:cs="Arial"/>
                <w:sz w:val="22"/>
                <w:szCs w:val="22"/>
              </w:rPr>
            </w:pPr>
            <w:r>
              <w:rPr>
                <w:rFonts w:ascii="Arial" w:hAnsi="Arial" w:cs="Arial"/>
                <w:sz w:val="22"/>
                <w:szCs w:val="22"/>
              </w:rPr>
              <w:t>Carry out</w:t>
            </w:r>
            <w:r w:rsidR="00B154CA">
              <w:rPr>
                <w:rFonts w:ascii="Arial" w:hAnsi="Arial" w:cs="Arial"/>
                <w:sz w:val="22"/>
                <w:szCs w:val="22"/>
              </w:rPr>
              <w:t xml:space="preserve"> administrative tasks in support of the GDASS Business</w:t>
            </w:r>
            <w:r w:rsidR="00C509B9">
              <w:rPr>
                <w:rFonts w:ascii="Arial" w:hAnsi="Arial" w:cs="Arial"/>
                <w:sz w:val="22"/>
                <w:szCs w:val="22"/>
              </w:rPr>
              <w:t xml:space="preserve">. </w:t>
            </w:r>
          </w:p>
          <w:p w14:paraId="3EAAED9C" w14:textId="3E36AD7B" w:rsidR="00C509B9" w:rsidRDefault="00C509B9" w:rsidP="00870D60">
            <w:pPr>
              <w:pStyle w:val="BodyText"/>
              <w:numPr>
                <w:ilvl w:val="1"/>
                <w:numId w:val="40"/>
              </w:numPr>
              <w:spacing w:after="240"/>
              <w:rPr>
                <w:rFonts w:ascii="Arial" w:hAnsi="Arial" w:cs="Arial"/>
                <w:sz w:val="22"/>
                <w:szCs w:val="22"/>
              </w:rPr>
            </w:pPr>
            <w:r>
              <w:rPr>
                <w:rFonts w:ascii="Arial" w:hAnsi="Arial" w:cs="Arial"/>
                <w:sz w:val="22"/>
                <w:szCs w:val="22"/>
              </w:rPr>
              <w:t xml:space="preserve">Ensure office supplies and stationary stock are maintained and re-ordered as required. </w:t>
            </w:r>
          </w:p>
          <w:p w14:paraId="3ED2FDF2" w14:textId="1CBE9FBB" w:rsidR="00C509B9" w:rsidRDefault="00C509B9" w:rsidP="00C509B9">
            <w:pPr>
              <w:pStyle w:val="ListParagraph"/>
              <w:numPr>
                <w:ilvl w:val="1"/>
                <w:numId w:val="40"/>
              </w:numPr>
              <w:rPr>
                <w:rFonts w:ascii="Arial" w:hAnsi="Arial" w:cs="Arial"/>
                <w:sz w:val="22"/>
                <w:szCs w:val="22"/>
              </w:rPr>
            </w:pPr>
            <w:r w:rsidRPr="00C509B9">
              <w:rPr>
                <w:rFonts w:ascii="Arial" w:hAnsi="Arial" w:cs="Arial"/>
                <w:sz w:val="22"/>
                <w:szCs w:val="22"/>
              </w:rPr>
              <w:t>Timely processing of invoices, sales invoices, credits and payments</w:t>
            </w:r>
          </w:p>
          <w:p w14:paraId="58028866" w14:textId="77777777" w:rsidR="00C509B9" w:rsidRPr="00C509B9" w:rsidRDefault="00C509B9" w:rsidP="00C509B9">
            <w:pPr>
              <w:pStyle w:val="ListParagraph"/>
              <w:rPr>
                <w:rFonts w:ascii="Arial" w:hAnsi="Arial" w:cs="Arial"/>
                <w:sz w:val="22"/>
                <w:szCs w:val="22"/>
              </w:rPr>
            </w:pPr>
          </w:p>
          <w:p w14:paraId="52AA1B27" w14:textId="184C3797" w:rsidR="00C509B9" w:rsidRDefault="00C509B9" w:rsidP="00C509B9">
            <w:pPr>
              <w:pStyle w:val="ListParagraph"/>
              <w:numPr>
                <w:ilvl w:val="1"/>
                <w:numId w:val="40"/>
              </w:numPr>
              <w:rPr>
                <w:rFonts w:ascii="Arial" w:hAnsi="Arial" w:cs="Arial"/>
                <w:sz w:val="22"/>
                <w:szCs w:val="22"/>
              </w:rPr>
            </w:pPr>
            <w:r w:rsidRPr="00C509B9">
              <w:rPr>
                <w:rFonts w:ascii="Arial" w:hAnsi="Arial" w:cs="Arial"/>
                <w:sz w:val="22"/>
                <w:szCs w:val="22"/>
              </w:rPr>
              <w:t>Consistent storage of information, managing data in line with current laws and regulations</w:t>
            </w:r>
          </w:p>
          <w:p w14:paraId="3EFD5806" w14:textId="77777777" w:rsidR="00C509B9" w:rsidRPr="00C509B9" w:rsidRDefault="00C509B9" w:rsidP="00C509B9">
            <w:pPr>
              <w:rPr>
                <w:rFonts w:ascii="Arial" w:hAnsi="Arial" w:cs="Arial"/>
                <w:sz w:val="22"/>
                <w:szCs w:val="22"/>
              </w:rPr>
            </w:pPr>
          </w:p>
          <w:p w14:paraId="3066010A" w14:textId="06F073B3" w:rsidR="00870D60" w:rsidRDefault="00481281" w:rsidP="00870D60">
            <w:pPr>
              <w:pStyle w:val="BodyText"/>
              <w:numPr>
                <w:ilvl w:val="1"/>
                <w:numId w:val="40"/>
              </w:numPr>
              <w:spacing w:after="240"/>
              <w:rPr>
                <w:rFonts w:ascii="Arial" w:hAnsi="Arial" w:cs="Arial"/>
                <w:sz w:val="22"/>
                <w:szCs w:val="22"/>
              </w:rPr>
            </w:pPr>
            <w:r>
              <w:rPr>
                <w:rFonts w:ascii="Arial" w:hAnsi="Arial" w:cs="Arial"/>
                <w:sz w:val="22"/>
                <w:szCs w:val="22"/>
              </w:rPr>
              <w:t xml:space="preserve">Lead on the </w:t>
            </w:r>
            <w:r w:rsidR="00972716">
              <w:rPr>
                <w:rFonts w:ascii="Arial" w:hAnsi="Arial" w:cs="Arial"/>
                <w:sz w:val="22"/>
                <w:szCs w:val="22"/>
              </w:rPr>
              <w:t>in</w:t>
            </w:r>
            <w:r w:rsidR="00C509B9">
              <w:rPr>
                <w:rFonts w:ascii="Arial" w:hAnsi="Arial" w:cs="Arial"/>
                <w:sz w:val="22"/>
                <w:szCs w:val="22"/>
              </w:rPr>
              <w:t xml:space="preserve"> the processing of the flex fund</w:t>
            </w:r>
            <w:r>
              <w:rPr>
                <w:rFonts w:ascii="Arial" w:hAnsi="Arial" w:cs="Arial"/>
                <w:sz w:val="22"/>
                <w:szCs w:val="22"/>
              </w:rPr>
              <w:t>,</w:t>
            </w:r>
            <w:r w:rsidR="00C509B9">
              <w:rPr>
                <w:rFonts w:ascii="Arial" w:hAnsi="Arial" w:cs="Arial"/>
                <w:sz w:val="22"/>
                <w:szCs w:val="22"/>
              </w:rPr>
              <w:t xml:space="preserve"> and </w:t>
            </w:r>
            <w:r>
              <w:rPr>
                <w:rFonts w:ascii="Arial" w:hAnsi="Arial" w:cs="Arial"/>
                <w:sz w:val="22"/>
                <w:szCs w:val="22"/>
              </w:rPr>
              <w:t xml:space="preserve">support the Business Lead Administrator with </w:t>
            </w:r>
            <w:r w:rsidR="00C509B9">
              <w:rPr>
                <w:rFonts w:ascii="Arial" w:hAnsi="Arial" w:cs="Arial"/>
                <w:sz w:val="22"/>
                <w:szCs w:val="22"/>
              </w:rPr>
              <w:t xml:space="preserve">welfare fund spend authorisations </w:t>
            </w:r>
          </w:p>
          <w:p w14:paraId="30B4DF19" w14:textId="77777777" w:rsidR="00870D60" w:rsidRPr="00A507BF" w:rsidRDefault="00870D60" w:rsidP="00870D60">
            <w:pPr>
              <w:pStyle w:val="BodyText"/>
              <w:numPr>
                <w:ilvl w:val="1"/>
                <w:numId w:val="40"/>
              </w:numPr>
              <w:spacing w:after="240"/>
              <w:rPr>
                <w:rFonts w:ascii="Arial" w:hAnsi="Arial" w:cs="Arial"/>
                <w:sz w:val="22"/>
                <w:szCs w:val="22"/>
              </w:rPr>
            </w:pPr>
            <w:r>
              <w:rPr>
                <w:rFonts w:ascii="Arial" w:hAnsi="Arial" w:cs="Arial"/>
                <w:sz w:val="22"/>
                <w:szCs w:val="22"/>
              </w:rPr>
              <w:t>Advise support staff on risk, good practice, confidentiality, safeguarding and housing management issues.</w:t>
            </w:r>
          </w:p>
          <w:p w14:paraId="25DF86CB" w14:textId="77777777" w:rsidR="00870D60" w:rsidRPr="00A507BF" w:rsidRDefault="00870D60" w:rsidP="00870D60">
            <w:pPr>
              <w:numPr>
                <w:ilvl w:val="1"/>
                <w:numId w:val="40"/>
              </w:numPr>
              <w:spacing w:after="240"/>
              <w:rPr>
                <w:rFonts w:ascii="Arial" w:hAnsi="Arial" w:cs="Arial"/>
                <w:sz w:val="22"/>
                <w:szCs w:val="22"/>
              </w:rPr>
            </w:pPr>
            <w:r>
              <w:rPr>
                <w:rFonts w:ascii="Arial" w:hAnsi="Arial" w:cs="Arial"/>
                <w:sz w:val="22"/>
                <w:szCs w:val="22"/>
              </w:rPr>
              <w:t>Assist staff in carrying out agreed</w:t>
            </w:r>
            <w:r w:rsidRPr="00A507BF">
              <w:rPr>
                <w:rFonts w:ascii="Arial" w:hAnsi="Arial" w:cs="Arial"/>
                <w:sz w:val="22"/>
                <w:szCs w:val="22"/>
              </w:rPr>
              <w:t xml:space="preserve"> risk </w:t>
            </w:r>
            <w:r>
              <w:rPr>
                <w:rFonts w:ascii="Arial" w:hAnsi="Arial" w:cs="Arial"/>
                <w:sz w:val="22"/>
                <w:szCs w:val="22"/>
              </w:rPr>
              <w:t>assessment/management  procedures.</w:t>
            </w:r>
          </w:p>
          <w:p w14:paraId="28FBE708" w14:textId="77777777" w:rsidR="007840CC" w:rsidRDefault="00870D60" w:rsidP="00C509B9">
            <w:pPr>
              <w:numPr>
                <w:ilvl w:val="1"/>
                <w:numId w:val="40"/>
              </w:numPr>
              <w:spacing w:after="240"/>
              <w:rPr>
                <w:rFonts w:ascii="Arial" w:hAnsi="Arial" w:cs="Arial"/>
                <w:sz w:val="22"/>
                <w:szCs w:val="22"/>
              </w:rPr>
            </w:pPr>
            <w:r>
              <w:rPr>
                <w:rFonts w:ascii="Arial" w:hAnsi="Arial" w:cs="Arial"/>
                <w:sz w:val="22"/>
                <w:szCs w:val="22"/>
              </w:rPr>
              <w:t>Advise staff to e</w:t>
            </w:r>
            <w:r w:rsidRPr="00A507BF">
              <w:rPr>
                <w:rFonts w:ascii="Arial" w:hAnsi="Arial" w:cs="Arial"/>
                <w:sz w:val="22"/>
                <w:szCs w:val="22"/>
              </w:rPr>
              <w:t>nsure</w:t>
            </w:r>
            <w:r>
              <w:rPr>
                <w:rFonts w:ascii="Arial" w:hAnsi="Arial" w:cs="Arial"/>
                <w:sz w:val="22"/>
                <w:szCs w:val="22"/>
              </w:rPr>
              <w:t xml:space="preserve"> compliance with organisational </w:t>
            </w:r>
            <w:r w:rsidR="00C509B9">
              <w:rPr>
                <w:rFonts w:ascii="Arial" w:hAnsi="Arial" w:cs="Arial"/>
                <w:sz w:val="22"/>
                <w:szCs w:val="22"/>
              </w:rPr>
              <w:t xml:space="preserve">financial and data protection </w:t>
            </w:r>
            <w:r>
              <w:rPr>
                <w:rFonts w:ascii="Arial" w:hAnsi="Arial" w:cs="Arial"/>
                <w:sz w:val="22"/>
                <w:szCs w:val="22"/>
              </w:rPr>
              <w:t>policies and procedures</w:t>
            </w:r>
            <w:r w:rsidR="00C509B9">
              <w:rPr>
                <w:rFonts w:ascii="Arial" w:hAnsi="Arial" w:cs="Arial"/>
                <w:sz w:val="22"/>
                <w:szCs w:val="22"/>
              </w:rPr>
              <w:t>.</w:t>
            </w:r>
          </w:p>
          <w:p w14:paraId="0C9CB378" w14:textId="5AA6C75F" w:rsidR="00292C1D" w:rsidRPr="00C509B9" w:rsidRDefault="00292C1D" w:rsidP="00C509B9">
            <w:pPr>
              <w:numPr>
                <w:ilvl w:val="1"/>
                <w:numId w:val="40"/>
              </w:numPr>
              <w:spacing w:after="240"/>
              <w:rPr>
                <w:rFonts w:ascii="Arial" w:hAnsi="Arial" w:cs="Arial"/>
                <w:sz w:val="22"/>
                <w:szCs w:val="22"/>
              </w:rPr>
            </w:pPr>
            <w:r>
              <w:rPr>
                <w:rFonts w:ascii="Arial" w:hAnsi="Arial" w:cs="Arial"/>
                <w:sz w:val="22"/>
                <w:szCs w:val="22"/>
              </w:rPr>
              <w:t xml:space="preserve">Coordination of the Facilities and H&amp;S office requirements for the GDASS Business. </w:t>
            </w:r>
          </w:p>
        </w:tc>
      </w:tr>
      <w:tr w:rsidR="001A2ECE" w:rsidRPr="004602F8" w14:paraId="310BE374" w14:textId="77777777" w:rsidTr="00842361">
        <w:tblPrEx>
          <w:shd w:val="clear" w:color="auto" w:fill="auto"/>
        </w:tblPrEx>
        <w:trPr>
          <w:trHeight w:val="427"/>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2A699F2A" w14:textId="77777777" w:rsidR="001A2ECE" w:rsidRPr="004602F8" w:rsidRDefault="001A2ECE" w:rsidP="001A2ECE">
            <w:pPr>
              <w:rPr>
                <w:rFonts w:ascii="Arial" w:hAnsi="Arial" w:cs="Arial"/>
                <w:b/>
                <w:sz w:val="28"/>
                <w:szCs w:val="28"/>
              </w:rPr>
            </w:pPr>
            <w:r w:rsidRPr="004602F8">
              <w:rPr>
                <w:rFonts w:ascii="Arial" w:hAnsi="Arial" w:cs="Arial"/>
                <w:b/>
                <w:sz w:val="28"/>
                <w:szCs w:val="28"/>
              </w:rPr>
              <w:lastRenderedPageBreak/>
              <w:t>Responsibilities</w:t>
            </w:r>
          </w:p>
        </w:tc>
      </w:tr>
      <w:tr w:rsidR="00870D60" w:rsidRPr="004602F8" w14:paraId="01EAE230" w14:textId="77777777" w:rsidTr="00E7104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3021A0C6" w14:textId="77777777" w:rsidR="00870D60" w:rsidRPr="004602F8" w:rsidRDefault="00870D60" w:rsidP="00870D60">
            <w:pPr>
              <w:rPr>
                <w:rFonts w:ascii="Arial" w:hAnsi="Arial" w:cs="Arial"/>
                <w:b/>
              </w:rPr>
            </w:pPr>
            <w:r w:rsidRPr="004602F8">
              <w:rPr>
                <w:rFonts w:ascii="Arial" w:hAnsi="Arial" w:cs="Arial"/>
                <w:b/>
              </w:rPr>
              <w:t>Confidential information</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cPr>
          <w:p w14:paraId="22A03C39" w14:textId="77777777" w:rsidR="00870D60" w:rsidRPr="00AE296D" w:rsidRDefault="00870D60" w:rsidP="00870D60">
            <w:pPr>
              <w:rPr>
                <w:rFonts w:ascii="Arial" w:hAnsi="Arial" w:cs="Arial"/>
                <w:sz w:val="22"/>
                <w:szCs w:val="22"/>
              </w:rPr>
            </w:pPr>
            <w:r>
              <w:rPr>
                <w:rFonts w:ascii="Arial" w:hAnsi="Arial" w:cs="Arial"/>
                <w:sz w:val="22"/>
                <w:szCs w:val="22"/>
              </w:rPr>
              <w:t>A very high level of confidential information will be held by the postholder regarding vulnerable people, police operations and work of partner organisations. Also access to commercially sensitive information regarding contract price and budget.</w:t>
            </w:r>
          </w:p>
          <w:p w14:paraId="78330E60" w14:textId="77777777" w:rsidR="00870D60" w:rsidRPr="00AE296D" w:rsidRDefault="00870D60" w:rsidP="00870D60">
            <w:pPr>
              <w:rPr>
                <w:rFonts w:ascii="Arial" w:hAnsi="Arial" w:cs="Arial"/>
                <w:sz w:val="22"/>
                <w:szCs w:val="22"/>
              </w:rPr>
            </w:pPr>
          </w:p>
          <w:p w14:paraId="59BB7781" w14:textId="77777777" w:rsidR="00870D60" w:rsidRDefault="00870D60" w:rsidP="00870D60">
            <w:pPr>
              <w:rPr>
                <w:rFonts w:ascii="Arial" w:hAnsi="Arial" w:cs="Arial"/>
                <w:b/>
                <w:color w:val="333399"/>
                <w:sz w:val="22"/>
                <w:szCs w:val="22"/>
              </w:rPr>
            </w:pPr>
            <w:r w:rsidRPr="00AE296D">
              <w:rPr>
                <w:rFonts w:ascii="Arial" w:hAnsi="Arial" w:cs="Arial"/>
                <w:b/>
                <w:color w:val="333399"/>
                <w:sz w:val="22"/>
                <w:szCs w:val="22"/>
              </w:rPr>
              <w:t xml:space="preserve">Ensure security of data, especially sensitive personal data, in line with the information management </w:t>
            </w:r>
            <w:r>
              <w:rPr>
                <w:rFonts w:ascii="Arial" w:hAnsi="Arial" w:cs="Arial"/>
                <w:b/>
                <w:color w:val="333399"/>
                <w:sz w:val="22"/>
                <w:szCs w:val="22"/>
              </w:rPr>
              <w:t xml:space="preserve">and GSA </w:t>
            </w:r>
            <w:r w:rsidRPr="00AE296D">
              <w:rPr>
                <w:rFonts w:ascii="Arial" w:hAnsi="Arial" w:cs="Arial"/>
                <w:b/>
                <w:color w:val="333399"/>
                <w:sz w:val="22"/>
                <w:szCs w:val="22"/>
              </w:rPr>
              <w:t>policy/IT policy</w:t>
            </w:r>
          </w:p>
          <w:p w14:paraId="77408994" w14:textId="1DD30BB8" w:rsidR="00870D60" w:rsidRPr="004602F8" w:rsidRDefault="00870D60" w:rsidP="00870D60">
            <w:pPr>
              <w:rPr>
                <w:rFonts w:ascii="Arial" w:hAnsi="Arial" w:cs="Arial"/>
              </w:rPr>
            </w:pPr>
          </w:p>
        </w:tc>
      </w:tr>
      <w:tr w:rsidR="00870D60" w:rsidRPr="004602F8" w14:paraId="26C89106" w14:textId="77777777" w:rsidTr="001C48C0">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2AF402D0" w14:textId="77777777" w:rsidR="00870D60" w:rsidRPr="004602F8" w:rsidRDefault="00870D60" w:rsidP="00870D60">
            <w:pPr>
              <w:rPr>
                <w:rFonts w:ascii="Arial" w:hAnsi="Arial" w:cs="Arial"/>
                <w:b/>
              </w:rPr>
            </w:pPr>
            <w:r w:rsidRPr="004602F8">
              <w:rPr>
                <w:rFonts w:ascii="Arial" w:hAnsi="Arial" w:cs="Arial"/>
                <w:b/>
              </w:rPr>
              <w:t>Budgetary/Financial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cPr>
          <w:p w14:paraId="0141135A" w14:textId="77777777" w:rsidR="00C509B9" w:rsidRDefault="00C509B9" w:rsidP="00870D60">
            <w:pPr>
              <w:rPr>
                <w:rFonts w:ascii="Arial" w:hAnsi="Arial" w:cs="Arial"/>
                <w:sz w:val="22"/>
                <w:szCs w:val="22"/>
              </w:rPr>
            </w:pPr>
            <w:r>
              <w:rPr>
                <w:rFonts w:ascii="Arial" w:hAnsi="Arial" w:cs="Arial"/>
                <w:sz w:val="22"/>
                <w:szCs w:val="22"/>
              </w:rPr>
              <w:t xml:space="preserve">No direct budgetary responsibility </w:t>
            </w:r>
          </w:p>
          <w:p w14:paraId="5CE9CBC1" w14:textId="77777777" w:rsidR="00C509B9" w:rsidRDefault="00C509B9" w:rsidP="00870D60">
            <w:pPr>
              <w:rPr>
                <w:rFonts w:ascii="Arial" w:hAnsi="Arial" w:cs="Arial"/>
                <w:sz w:val="22"/>
                <w:szCs w:val="22"/>
              </w:rPr>
            </w:pPr>
          </w:p>
          <w:p w14:paraId="35CB42B3" w14:textId="4690E068" w:rsidR="00870D60" w:rsidRDefault="00870D60" w:rsidP="00870D60">
            <w:pPr>
              <w:rPr>
                <w:rFonts w:ascii="Arial" w:hAnsi="Arial" w:cs="Arial"/>
                <w:sz w:val="22"/>
                <w:szCs w:val="22"/>
              </w:rPr>
            </w:pPr>
            <w:r>
              <w:rPr>
                <w:rFonts w:ascii="Arial" w:hAnsi="Arial" w:cs="Arial"/>
                <w:sz w:val="22"/>
                <w:szCs w:val="22"/>
              </w:rPr>
              <w:t>Ensure that staff operate</w:t>
            </w:r>
            <w:r w:rsidR="00C509B9">
              <w:rPr>
                <w:rFonts w:ascii="Arial" w:hAnsi="Arial" w:cs="Arial"/>
                <w:sz w:val="22"/>
                <w:szCs w:val="22"/>
              </w:rPr>
              <w:t xml:space="preserve"> financial</w:t>
            </w:r>
            <w:r>
              <w:rPr>
                <w:rFonts w:ascii="Arial" w:hAnsi="Arial" w:cs="Arial"/>
                <w:sz w:val="22"/>
                <w:szCs w:val="22"/>
              </w:rPr>
              <w:t xml:space="preserve"> procedures </w:t>
            </w:r>
            <w:r w:rsidR="00C509B9">
              <w:rPr>
                <w:rFonts w:ascii="Arial" w:hAnsi="Arial" w:cs="Arial"/>
                <w:sz w:val="22"/>
                <w:szCs w:val="22"/>
              </w:rPr>
              <w:t>(including petty cash, flex fund and welfare fund</w:t>
            </w:r>
            <w:r w:rsidR="00292C1D">
              <w:rPr>
                <w:rFonts w:ascii="Arial" w:hAnsi="Arial" w:cs="Arial"/>
                <w:sz w:val="22"/>
                <w:szCs w:val="22"/>
              </w:rPr>
              <w:t xml:space="preserve">) </w:t>
            </w:r>
            <w:r>
              <w:rPr>
                <w:rFonts w:ascii="Arial" w:hAnsi="Arial" w:cs="Arial"/>
                <w:sz w:val="22"/>
                <w:szCs w:val="22"/>
              </w:rPr>
              <w:t>and record any income in line with GreenSquareAccord’s financial policies and procedures</w:t>
            </w:r>
          </w:p>
          <w:p w14:paraId="3EFDE1E7" w14:textId="2CD038E1" w:rsidR="00292C1D" w:rsidRDefault="00292C1D" w:rsidP="00870D60">
            <w:pPr>
              <w:rPr>
                <w:rFonts w:ascii="Arial" w:hAnsi="Arial" w:cs="Arial"/>
                <w:sz w:val="22"/>
                <w:szCs w:val="22"/>
              </w:rPr>
            </w:pPr>
          </w:p>
          <w:p w14:paraId="4B22E109" w14:textId="6D3C3DAB" w:rsidR="00292C1D" w:rsidRPr="00AE296D" w:rsidRDefault="00292C1D" w:rsidP="00870D60">
            <w:pPr>
              <w:rPr>
                <w:rFonts w:ascii="Arial" w:hAnsi="Arial" w:cs="Arial"/>
                <w:sz w:val="22"/>
                <w:szCs w:val="22"/>
              </w:rPr>
            </w:pPr>
            <w:r>
              <w:rPr>
                <w:rFonts w:ascii="Arial" w:hAnsi="Arial" w:cs="Arial"/>
                <w:sz w:val="22"/>
                <w:szCs w:val="22"/>
              </w:rPr>
              <w:t xml:space="preserve">Promoting efficiency and value for money across the organisation, taking an active role in the delivery and fulfilment of delivering value for customers and funders </w:t>
            </w:r>
          </w:p>
          <w:p w14:paraId="36744D5C" w14:textId="77777777" w:rsidR="00870D60" w:rsidRPr="004602F8" w:rsidRDefault="00870D60" w:rsidP="00870D60">
            <w:pPr>
              <w:rPr>
                <w:rFonts w:ascii="Arial" w:hAnsi="Arial" w:cs="Arial"/>
              </w:rPr>
            </w:pPr>
          </w:p>
        </w:tc>
      </w:tr>
      <w:tr w:rsidR="00870D60" w:rsidRPr="004602F8" w14:paraId="08502FDF"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77705B68" w14:textId="77777777" w:rsidR="00870D60" w:rsidRPr="004602F8" w:rsidRDefault="00870D60" w:rsidP="00870D60">
            <w:pPr>
              <w:rPr>
                <w:rFonts w:ascii="Arial" w:hAnsi="Arial" w:cs="Arial"/>
                <w:b/>
              </w:rPr>
            </w:pPr>
            <w:r w:rsidRPr="004602F8">
              <w:rPr>
                <w:rFonts w:ascii="Arial" w:hAnsi="Arial" w:cs="Arial"/>
                <w:b/>
              </w:rPr>
              <w:t>Security</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E0BFDA" w14:textId="77777777" w:rsidR="00870D60" w:rsidRDefault="00870D60" w:rsidP="00295C0B">
            <w:pPr>
              <w:rPr>
                <w:rFonts w:ascii="Arial" w:hAnsi="Arial" w:cs="Arial"/>
                <w:sz w:val="22"/>
                <w:szCs w:val="22"/>
              </w:rPr>
            </w:pPr>
            <w:r w:rsidRPr="00295C0B">
              <w:rPr>
                <w:rFonts w:ascii="Arial" w:hAnsi="Arial" w:cs="Arial"/>
                <w:sz w:val="22"/>
                <w:szCs w:val="22"/>
              </w:rPr>
              <w:t>The post holder must ensure security of data, especially sensitive personal data, in line with the Information Management policy and Data Protection legislation</w:t>
            </w:r>
            <w:r w:rsidR="00295C0B">
              <w:rPr>
                <w:rFonts w:ascii="Arial" w:hAnsi="Arial" w:cs="Arial"/>
                <w:sz w:val="22"/>
                <w:szCs w:val="22"/>
              </w:rPr>
              <w:t>.</w:t>
            </w:r>
          </w:p>
          <w:p w14:paraId="588F30CE" w14:textId="076D8DAC" w:rsidR="00295C0B" w:rsidRPr="004602F8" w:rsidRDefault="00295C0B" w:rsidP="00295C0B">
            <w:pPr>
              <w:rPr>
                <w:rFonts w:ascii="Arial" w:hAnsi="Arial" w:cs="Arial"/>
              </w:rPr>
            </w:pPr>
          </w:p>
        </w:tc>
      </w:tr>
      <w:tr w:rsidR="00870D60" w:rsidRPr="004602F8" w14:paraId="4A93E25C"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tcPr>
          <w:p w14:paraId="07493A1C" w14:textId="77777777" w:rsidR="00870D60" w:rsidRPr="004602F8" w:rsidRDefault="00870D60" w:rsidP="00870D60">
            <w:pPr>
              <w:rPr>
                <w:rFonts w:ascii="Arial" w:hAnsi="Arial" w:cs="Arial"/>
                <w:b/>
              </w:rPr>
            </w:pPr>
            <w:r w:rsidRPr="004602F8">
              <w:rPr>
                <w:rFonts w:ascii="Arial" w:hAnsi="Arial" w:cs="Arial"/>
                <w:b/>
              </w:rPr>
              <w:t>Specialist Advice</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2D8246" w14:textId="2A07D485" w:rsidR="004305C5" w:rsidRPr="00295C0B" w:rsidRDefault="00292C1D" w:rsidP="004305C5">
            <w:pPr>
              <w:rPr>
                <w:rFonts w:ascii="Arial" w:hAnsi="Arial" w:cs="Arial"/>
                <w:sz w:val="20"/>
                <w:szCs w:val="20"/>
              </w:rPr>
            </w:pPr>
            <w:r>
              <w:rPr>
                <w:rFonts w:ascii="Arial" w:hAnsi="Arial" w:cs="Arial"/>
                <w:sz w:val="22"/>
                <w:szCs w:val="22"/>
              </w:rPr>
              <w:t xml:space="preserve">Applies specialist knowledge of accounting, processing and data reporting. </w:t>
            </w:r>
          </w:p>
          <w:p w14:paraId="049F21FB" w14:textId="77777777" w:rsidR="00870D60" w:rsidRDefault="00870D60" w:rsidP="00870D60">
            <w:pPr>
              <w:rPr>
                <w:rFonts w:ascii="Arial" w:hAnsi="Arial" w:cs="Arial"/>
              </w:rPr>
            </w:pPr>
          </w:p>
          <w:p w14:paraId="7EBA4271" w14:textId="77777777" w:rsidR="00870D60" w:rsidRPr="004602F8" w:rsidRDefault="00870D60" w:rsidP="00870D60">
            <w:pPr>
              <w:rPr>
                <w:rFonts w:ascii="Arial" w:hAnsi="Arial" w:cs="Arial"/>
                <w:sz w:val="22"/>
                <w:szCs w:val="22"/>
              </w:rPr>
            </w:pPr>
          </w:p>
        </w:tc>
      </w:tr>
      <w:tr w:rsidR="004305C5" w:rsidRPr="004602F8" w14:paraId="313A7A7E" w14:textId="77777777" w:rsidTr="00953D17">
        <w:tblPrEx>
          <w:shd w:val="clear" w:color="auto" w:fill="auto"/>
        </w:tblPrEx>
        <w:trPr>
          <w:trHeight w:val="1269"/>
        </w:trPr>
        <w:tc>
          <w:tcPr>
            <w:tcW w:w="3145" w:type="dxa"/>
            <w:gridSpan w:val="2"/>
            <w:tcBorders>
              <w:top w:val="single" w:sz="4" w:space="0" w:color="auto"/>
              <w:left w:val="single" w:sz="4" w:space="0" w:color="auto"/>
              <w:bottom w:val="single" w:sz="4" w:space="0" w:color="auto"/>
              <w:right w:val="single" w:sz="4" w:space="0" w:color="auto"/>
            </w:tcBorders>
          </w:tcPr>
          <w:p w14:paraId="265FC043" w14:textId="77777777" w:rsidR="004305C5" w:rsidRPr="004602F8" w:rsidRDefault="004305C5" w:rsidP="004305C5">
            <w:pPr>
              <w:rPr>
                <w:rFonts w:ascii="Arial" w:hAnsi="Arial" w:cs="Arial"/>
                <w:b/>
              </w:rPr>
            </w:pPr>
            <w:r w:rsidRPr="004602F8">
              <w:rPr>
                <w:rFonts w:ascii="Arial" w:hAnsi="Arial" w:cs="Arial"/>
                <w:b/>
              </w:rPr>
              <w:lastRenderedPageBreak/>
              <w:t>Health and Safety</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cPr>
          <w:p w14:paraId="54D6B58D" w14:textId="77777777" w:rsidR="004305C5" w:rsidRPr="00295C0B" w:rsidRDefault="004305C5" w:rsidP="004305C5">
            <w:pPr>
              <w:rPr>
                <w:rFonts w:ascii="Arial" w:hAnsi="Arial" w:cs="Arial"/>
                <w:sz w:val="22"/>
                <w:szCs w:val="22"/>
              </w:rPr>
            </w:pPr>
            <w:r w:rsidRPr="00295C0B">
              <w:rPr>
                <w:rFonts w:ascii="Arial" w:hAnsi="Arial" w:cs="Arial"/>
                <w:sz w:val="22"/>
                <w:szCs w:val="22"/>
              </w:rPr>
              <w:t>Employees have responsibilities in respect of health and safety.  In particular they will:</w:t>
            </w:r>
          </w:p>
          <w:p w14:paraId="4BFFC2A8" w14:textId="77777777" w:rsidR="004305C5" w:rsidRPr="00295C0B" w:rsidRDefault="004305C5" w:rsidP="004305C5">
            <w:pPr>
              <w:pStyle w:val="ListParagraph"/>
              <w:numPr>
                <w:ilvl w:val="1"/>
                <w:numId w:val="42"/>
              </w:numPr>
              <w:rPr>
                <w:rFonts w:ascii="Arial" w:hAnsi="Arial" w:cs="Arial"/>
                <w:sz w:val="22"/>
                <w:szCs w:val="22"/>
              </w:rPr>
            </w:pPr>
            <w:r w:rsidRPr="00295C0B">
              <w:rPr>
                <w:rFonts w:ascii="Arial" w:hAnsi="Arial" w:cs="Arial"/>
                <w:sz w:val="22"/>
                <w:szCs w:val="22"/>
              </w:rPr>
              <w:t>Co-operate at all times with management in the implementation of and adherence to health and safety policy and procedures;</w:t>
            </w:r>
          </w:p>
          <w:p w14:paraId="2DDB781B" w14:textId="77777777" w:rsidR="004305C5" w:rsidRPr="00295C0B" w:rsidRDefault="004305C5" w:rsidP="004305C5">
            <w:pPr>
              <w:pStyle w:val="ListParagraph"/>
              <w:numPr>
                <w:ilvl w:val="1"/>
                <w:numId w:val="42"/>
              </w:numPr>
              <w:rPr>
                <w:rFonts w:ascii="Arial" w:hAnsi="Arial" w:cs="Arial"/>
                <w:sz w:val="22"/>
                <w:szCs w:val="22"/>
              </w:rPr>
            </w:pPr>
            <w:r w:rsidRPr="00295C0B">
              <w:rPr>
                <w:rFonts w:ascii="Arial" w:hAnsi="Arial" w:cs="Arial"/>
                <w:sz w:val="22"/>
                <w:szCs w:val="22"/>
              </w:rPr>
              <w:t>Take reasonable care for their own safety and for the safety of others who may foreseeably be affected by their actions at work;</w:t>
            </w:r>
          </w:p>
          <w:p w14:paraId="579B6BD0" w14:textId="77777777" w:rsidR="004305C5" w:rsidRPr="00295C0B" w:rsidRDefault="004305C5" w:rsidP="004305C5">
            <w:pPr>
              <w:pStyle w:val="ListParagraph"/>
              <w:numPr>
                <w:ilvl w:val="1"/>
                <w:numId w:val="42"/>
              </w:numPr>
              <w:rPr>
                <w:rFonts w:ascii="Arial" w:hAnsi="Arial" w:cs="Arial"/>
                <w:sz w:val="22"/>
                <w:szCs w:val="22"/>
              </w:rPr>
            </w:pPr>
            <w:r w:rsidRPr="00295C0B">
              <w:rPr>
                <w:rFonts w:ascii="Arial" w:hAnsi="Arial" w:cs="Arial"/>
                <w:sz w:val="22"/>
                <w:szCs w:val="22"/>
              </w:rPr>
              <w:t>Not intentionally or recklessly interfere with or misuse anything provided for the purpose of health and safety at work;</w:t>
            </w:r>
          </w:p>
          <w:p w14:paraId="0083F9C3" w14:textId="77777777" w:rsidR="004305C5" w:rsidRPr="00295C0B" w:rsidRDefault="004305C5" w:rsidP="004305C5">
            <w:pPr>
              <w:pStyle w:val="ListParagraph"/>
              <w:numPr>
                <w:ilvl w:val="1"/>
                <w:numId w:val="42"/>
              </w:numPr>
              <w:rPr>
                <w:rFonts w:ascii="Arial" w:hAnsi="Arial" w:cs="Arial"/>
                <w:sz w:val="22"/>
                <w:szCs w:val="22"/>
              </w:rPr>
            </w:pPr>
            <w:r w:rsidRPr="00295C0B">
              <w:rPr>
                <w:rFonts w:ascii="Arial" w:hAnsi="Arial" w:cs="Arial"/>
                <w:sz w:val="22"/>
                <w:szCs w:val="22"/>
              </w:rPr>
              <w:t>Report all health and safety concerns to line managers;</w:t>
            </w:r>
          </w:p>
          <w:p w14:paraId="6211503B" w14:textId="77777777" w:rsidR="004305C5" w:rsidRPr="00295C0B" w:rsidRDefault="004305C5" w:rsidP="004305C5">
            <w:pPr>
              <w:pStyle w:val="ListParagraph"/>
              <w:numPr>
                <w:ilvl w:val="1"/>
                <w:numId w:val="42"/>
              </w:numPr>
              <w:rPr>
                <w:rFonts w:ascii="Arial" w:hAnsi="Arial" w:cs="Arial"/>
                <w:sz w:val="22"/>
                <w:szCs w:val="22"/>
              </w:rPr>
            </w:pPr>
            <w:r w:rsidRPr="00295C0B">
              <w:rPr>
                <w:rFonts w:ascii="Arial" w:hAnsi="Arial" w:cs="Arial"/>
                <w:sz w:val="22"/>
                <w:szCs w:val="22"/>
              </w:rPr>
              <w:t>Assist with the completion of the risk assessment programme</w:t>
            </w:r>
          </w:p>
          <w:p w14:paraId="223DA047" w14:textId="4D3FCF96" w:rsidR="004305C5" w:rsidRPr="004602F8" w:rsidRDefault="004305C5" w:rsidP="004305C5">
            <w:pPr>
              <w:rPr>
                <w:rFonts w:ascii="Arial" w:hAnsi="Arial" w:cs="Arial"/>
              </w:rPr>
            </w:pPr>
            <w:r>
              <w:rPr>
                <w:rFonts w:ascii="Arial" w:hAnsi="Arial" w:cs="Arial"/>
              </w:rPr>
              <w:t xml:space="preserve">              </w:t>
            </w:r>
          </w:p>
        </w:tc>
      </w:tr>
      <w:tr w:rsidR="004305C5" w:rsidRPr="004602F8" w14:paraId="0218EC5A" w14:textId="77777777" w:rsidTr="00842361">
        <w:tblPrEx>
          <w:shd w:val="clear" w:color="auto" w:fill="auto"/>
        </w:tblPrEx>
        <w:trPr>
          <w:trHeight w:val="382"/>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2B79FE2E" w14:textId="1825A7A7" w:rsidR="004305C5" w:rsidRPr="004602F8" w:rsidRDefault="004305C5" w:rsidP="004305C5">
            <w:pPr>
              <w:rPr>
                <w:rFonts w:ascii="Arial" w:hAnsi="Arial" w:cs="Arial"/>
                <w:b/>
              </w:rPr>
            </w:pPr>
            <w:r w:rsidRPr="004602F8">
              <w:rPr>
                <w:rFonts w:ascii="Arial" w:hAnsi="Arial" w:cs="Arial"/>
                <w:b/>
                <w:sz w:val="28"/>
                <w:szCs w:val="28"/>
              </w:rPr>
              <w:t>Working Relationships</w:t>
            </w:r>
            <w:r>
              <w:rPr>
                <w:rFonts w:ascii="Arial" w:hAnsi="Arial" w:cs="Arial"/>
                <w:b/>
                <w:sz w:val="28"/>
                <w:szCs w:val="28"/>
              </w:rPr>
              <w:t xml:space="preserve"> </w:t>
            </w:r>
            <w:r w:rsidRPr="004602F8">
              <w:rPr>
                <w:rFonts w:ascii="Arial" w:hAnsi="Arial" w:cs="Arial"/>
                <w:b/>
                <w:sz w:val="28"/>
                <w:szCs w:val="28"/>
              </w:rPr>
              <w:t>and  Contacts</w:t>
            </w:r>
          </w:p>
        </w:tc>
      </w:tr>
      <w:tr w:rsidR="004305C5" w:rsidRPr="004602F8" w14:paraId="781D4931" w14:textId="77777777" w:rsidTr="00F573BA">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2FF0AC" w14:textId="77777777" w:rsidR="004305C5" w:rsidRPr="004602F8" w:rsidRDefault="004305C5" w:rsidP="004305C5">
            <w:pPr>
              <w:rPr>
                <w:rFonts w:ascii="Arial" w:hAnsi="Arial" w:cs="Arial"/>
                <w:b/>
              </w:rPr>
            </w:pPr>
            <w:r w:rsidRPr="004602F8">
              <w:rPr>
                <w:rFonts w:ascii="Arial" w:hAnsi="Arial" w:cs="Arial"/>
                <w:b/>
              </w:rPr>
              <w:t>Internal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cPr>
          <w:p w14:paraId="64A8D0C3" w14:textId="77777777" w:rsidR="004305C5" w:rsidRPr="00295C0B" w:rsidRDefault="004305C5" w:rsidP="004305C5">
            <w:pPr>
              <w:pStyle w:val="ListParagraph"/>
              <w:numPr>
                <w:ilvl w:val="0"/>
                <w:numId w:val="41"/>
              </w:numPr>
              <w:rPr>
                <w:rFonts w:ascii="Arial" w:hAnsi="Arial" w:cs="Arial"/>
                <w:sz w:val="22"/>
                <w:szCs w:val="22"/>
              </w:rPr>
            </w:pPr>
            <w:r w:rsidRPr="00295C0B">
              <w:rPr>
                <w:rFonts w:ascii="Arial" w:hAnsi="Arial" w:cs="Arial"/>
                <w:sz w:val="22"/>
                <w:szCs w:val="22"/>
              </w:rPr>
              <w:t>GreenSquareAccord employees</w:t>
            </w:r>
          </w:p>
          <w:p w14:paraId="3B5DC0F3" w14:textId="0970C770" w:rsidR="004305C5" w:rsidRPr="009460FC" w:rsidRDefault="004305C5" w:rsidP="004305C5">
            <w:pPr>
              <w:pStyle w:val="ListParagraph"/>
              <w:numPr>
                <w:ilvl w:val="0"/>
                <w:numId w:val="41"/>
              </w:numPr>
              <w:rPr>
                <w:rFonts w:ascii="Arial" w:hAnsi="Arial" w:cs="Arial"/>
              </w:rPr>
            </w:pPr>
            <w:r w:rsidRPr="009460FC">
              <w:rPr>
                <w:rFonts w:ascii="Arial" w:hAnsi="Arial" w:cs="Arial"/>
                <w:sz w:val="22"/>
                <w:szCs w:val="22"/>
              </w:rPr>
              <w:t>Direct report and other GDASS staff teams.</w:t>
            </w:r>
          </w:p>
          <w:p w14:paraId="17F1EAEB" w14:textId="1573A214" w:rsidR="004305C5" w:rsidRPr="00292C1D" w:rsidRDefault="004305C5" w:rsidP="00292C1D">
            <w:pPr>
              <w:pStyle w:val="ListParagraph"/>
              <w:numPr>
                <w:ilvl w:val="0"/>
                <w:numId w:val="41"/>
              </w:numPr>
              <w:rPr>
                <w:rFonts w:ascii="Arial" w:hAnsi="Arial" w:cs="Arial"/>
              </w:rPr>
            </w:pPr>
            <w:r w:rsidRPr="009460FC">
              <w:rPr>
                <w:rFonts w:ascii="Arial" w:hAnsi="Arial" w:cs="Arial"/>
                <w:sz w:val="22"/>
                <w:szCs w:val="22"/>
              </w:rPr>
              <w:t xml:space="preserve">Finance </w:t>
            </w:r>
            <w:r w:rsidR="00292C1D">
              <w:rPr>
                <w:rFonts w:ascii="Arial" w:hAnsi="Arial" w:cs="Arial"/>
                <w:sz w:val="22"/>
                <w:szCs w:val="22"/>
              </w:rPr>
              <w:t>teams – both internal and external</w:t>
            </w:r>
            <w:r w:rsidRPr="009460FC">
              <w:rPr>
                <w:rFonts w:ascii="Arial" w:hAnsi="Arial" w:cs="Arial"/>
                <w:sz w:val="22"/>
                <w:szCs w:val="22"/>
              </w:rPr>
              <w:t>.</w:t>
            </w:r>
          </w:p>
          <w:p w14:paraId="1E387CED" w14:textId="26A2FE14" w:rsidR="004305C5" w:rsidRPr="004602F8" w:rsidRDefault="004305C5" w:rsidP="004305C5">
            <w:pPr>
              <w:rPr>
                <w:rFonts w:ascii="Arial" w:hAnsi="Arial" w:cs="Arial"/>
              </w:rPr>
            </w:pPr>
          </w:p>
        </w:tc>
      </w:tr>
      <w:tr w:rsidR="004305C5" w:rsidRPr="004602F8" w14:paraId="083F6249" w14:textId="77777777" w:rsidTr="661F9014">
        <w:tblPrEx>
          <w:shd w:val="clear" w:color="auto" w:fill="auto"/>
        </w:tblPrEx>
        <w:trPr>
          <w:trHeight w:val="341"/>
        </w:trPr>
        <w:tc>
          <w:tcPr>
            <w:tcW w:w="3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8DC661" w14:textId="77777777" w:rsidR="004305C5" w:rsidRPr="004602F8" w:rsidRDefault="004305C5" w:rsidP="004305C5">
            <w:pPr>
              <w:rPr>
                <w:rFonts w:ascii="Arial" w:hAnsi="Arial" w:cs="Arial"/>
                <w:b/>
              </w:rPr>
            </w:pPr>
            <w:r w:rsidRPr="004602F8">
              <w:rPr>
                <w:rFonts w:ascii="Arial" w:hAnsi="Arial" w:cs="Arial"/>
                <w:b/>
              </w:rPr>
              <w:t>External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687088B" w14:textId="101D9A15" w:rsidR="004305C5" w:rsidRDefault="004305C5" w:rsidP="004305C5">
            <w:pPr>
              <w:pStyle w:val="ListParagraph"/>
              <w:numPr>
                <w:ilvl w:val="0"/>
                <w:numId w:val="43"/>
              </w:numPr>
              <w:rPr>
                <w:rFonts w:ascii="Arial" w:hAnsi="Arial" w:cs="Arial"/>
                <w:sz w:val="22"/>
                <w:szCs w:val="22"/>
              </w:rPr>
            </w:pPr>
            <w:r w:rsidRPr="00295C0B">
              <w:rPr>
                <w:rFonts w:ascii="Arial" w:hAnsi="Arial" w:cs="Arial"/>
                <w:sz w:val="22"/>
                <w:szCs w:val="22"/>
              </w:rPr>
              <w:t xml:space="preserve">GreenSquareAccord customers </w:t>
            </w:r>
          </w:p>
          <w:p w14:paraId="077A496A" w14:textId="7214227A" w:rsidR="00292C1D" w:rsidRPr="00292C1D" w:rsidRDefault="00292C1D" w:rsidP="00292C1D">
            <w:pPr>
              <w:pStyle w:val="ListParagraph"/>
              <w:numPr>
                <w:ilvl w:val="0"/>
                <w:numId w:val="43"/>
              </w:numPr>
              <w:rPr>
                <w:rFonts w:ascii="Arial" w:hAnsi="Arial" w:cs="Arial"/>
                <w:sz w:val="22"/>
                <w:szCs w:val="22"/>
              </w:rPr>
            </w:pPr>
            <w:r>
              <w:rPr>
                <w:rFonts w:ascii="Arial" w:hAnsi="Arial" w:cs="Arial"/>
                <w:sz w:val="22"/>
                <w:szCs w:val="22"/>
              </w:rPr>
              <w:t>Contractors both internal and external</w:t>
            </w:r>
          </w:p>
          <w:p w14:paraId="61B4CB00" w14:textId="77777777" w:rsidR="004305C5" w:rsidRDefault="004305C5" w:rsidP="004305C5">
            <w:pPr>
              <w:pStyle w:val="ListParagraph"/>
              <w:numPr>
                <w:ilvl w:val="0"/>
                <w:numId w:val="43"/>
              </w:numPr>
              <w:rPr>
                <w:rFonts w:ascii="Arial" w:hAnsi="Arial" w:cs="Arial"/>
                <w:sz w:val="22"/>
                <w:szCs w:val="22"/>
              </w:rPr>
            </w:pPr>
            <w:r w:rsidRPr="009460FC">
              <w:rPr>
                <w:rFonts w:ascii="Arial" w:hAnsi="Arial" w:cs="Arial"/>
                <w:sz w:val="22"/>
                <w:szCs w:val="22"/>
              </w:rPr>
              <w:t xml:space="preserve">Local </w:t>
            </w:r>
            <w:r>
              <w:rPr>
                <w:rFonts w:ascii="Arial" w:hAnsi="Arial" w:cs="Arial"/>
                <w:sz w:val="22"/>
                <w:szCs w:val="22"/>
              </w:rPr>
              <w:t>Multi Agency partners including; Police, Courts, Housing, Children and Adult Social Care Services, Health and other voluntary organisations</w:t>
            </w:r>
            <w:r w:rsidRPr="009460FC">
              <w:rPr>
                <w:rFonts w:ascii="Arial" w:hAnsi="Arial" w:cs="Arial"/>
                <w:sz w:val="22"/>
                <w:szCs w:val="22"/>
              </w:rPr>
              <w:t>.</w:t>
            </w:r>
          </w:p>
          <w:p w14:paraId="59AE2146" w14:textId="0C34D3FA" w:rsidR="004305C5" w:rsidRPr="004305C5" w:rsidRDefault="004305C5" w:rsidP="004305C5">
            <w:pPr>
              <w:pStyle w:val="ListParagraph"/>
              <w:rPr>
                <w:rFonts w:ascii="Arial" w:hAnsi="Arial" w:cs="Arial"/>
                <w:sz w:val="22"/>
                <w:szCs w:val="22"/>
              </w:rPr>
            </w:pPr>
          </w:p>
        </w:tc>
      </w:tr>
      <w:tr w:rsidR="004305C5" w:rsidRPr="004602F8" w14:paraId="56AF019A"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02AA348F" w14:textId="77777777" w:rsidR="004305C5" w:rsidRPr="004602F8" w:rsidRDefault="004305C5" w:rsidP="004305C5">
            <w:pPr>
              <w:rPr>
                <w:rFonts w:ascii="Arial" w:hAnsi="Arial" w:cs="Arial"/>
                <w:b/>
                <w:sz w:val="28"/>
                <w:szCs w:val="28"/>
              </w:rPr>
            </w:pPr>
            <w:r w:rsidRPr="004602F8">
              <w:rPr>
                <w:rFonts w:ascii="Arial" w:hAnsi="Arial" w:cs="Arial"/>
                <w:b/>
                <w:bCs/>
                <w:sz w:val="32"/>
                <w:szCs w:val="32"/>
              </w:rPr>
              <w:t>Other</w:t>
            </w:r>
          </w:p>
        </w:tc>
      </w:tr>
      <w:tr w:rsidR="004305C5" w:rsidRPr="004602F8" w14:paraId="58ECAC4D" w14:textId="77777777" w:rsidTr="661F9014">
        <w:tblPrEx>
          <w:shd w:val="clear" w:color="auto" w:fill="auto"/>
        </w:tblPrEx>
        <w:trPr>
          <w:trHeight w:val="914"/>
        </w:trPr>
        <w:tc>
          <w:tcPr>
            <w:tcW w:w="10632" w:type="dxa"/>
            <w:gridSpan w:val="5"/>
            <w:tcBorders>
              <w:top w:val="single" w:sz="4" w:space="0" w:color="auto"/>
              <w:left w:val="single" w:sz="4" w:space="0" w:color="auto"/>
              <w:bottom w:val="single" w:sz="4" w:space="0" w:color="auto"/>
              <w:right w:val="single" w:sz="4" w:space="0" w:color="auto"/>
            </w:tcBorders>
          </w:tcPr>
          <w:p w14:paraId="12DD5EDF" w14:textId="77777777" w:rsidR="004305C5" w:rsidRPr="004602F8" w:rsidRDefault="004305C5" w:rsidP="004305C5">
            <w:pPr>
              <w:rPr>
                <w:rFonts w:ascii="Arial" w:hAnsi="Arial" w:cs="Arial"/>
              </w:rPr>
            </w:pPr>
          </w:p>
          <w:p w14:paraId="518D4709" w14:textId="77777777" w:rsidR="004305C5" w:rsidRPr="00295C0B" w:rsidRDefault="004305C5" w:rsidP="004305C5">
            <w:pPr>
              <w:pStyle w:val="ListParagraph"/>
              <w:numPr>
                <w:ilvl w:val="0"/>
                <w:numId w:val="28"/>
              </w:numPr>
              <w:rPr>
                <w:rFonts w:ascii="Arial" w:hAnsi="Arial" w:cs="Arial"/>
                <w:sz w:val="22"/>
                <w:szCs w:val="22"/>
              </w:rPr>
            </w:pPr>
            <w:r w:rsidRPr="00295C0B">
              <w:rPr>
                <w:rFonts w:ascii="Arial" w:hAnsi="Arial" w:cs="Arial"/>
                <w:sz w:val="22"/>
                <w:szCs w:val="22"/>
              </w:rPr>
              <w:t>Undertake other duties as may reasonably be required.</w:t>
            </w:r>
          </w:p>
          <w:p w14:paraId="33EAFCB0" w14:textId="77777777" w:rsidR="004305C5" w:rsidRPr="004602F8" w:rsidRDefault="004305C5" w:rsidP="004305C5">
            <w:pPr>
              <w:rPr>
                <w:rFonts w:ascii="Arial" w:hAnsi="Arial" w:cs="Arial"/>
              </w:rPr>
            </w:pPr>
          </w:p>
        </w:tc>
      </w:tr>
    </w:tbl>
    <w:p w14:paraId="0A9AE0F0" w14:textId="777770BF" w:rsidR="004602F8" w:rsidRPr="004602F8" w:rsidRDefault="004602F8">
      <w:pPr>
        <w:rPr>
          <w:rFonts w:ascii="Arial" w:hAnsi="Arial" w:cs="Arial"/>
          <w:b/>
          <w:sz w:val="44"/>
          <w:szCs w:val="44"/>
        </w:rPr>
      </w:pPr>
    </w:p>
    <w:p w14:paraId="551E42F6" w14:textId="77777777" w:rsidR="007840CC" w:rsidRDefault="007840CC">
      <w:pPr>
        <w:rPr>
          <w:rFonts w:ascii="Arial" w:hAnsi="Arial" w:cs="Arial"/>
          <w:b/>
          <w:sz w:val="44"/>
          <w:szCs w:val="44"/>
        </w:rPr>
      </w:pPr>
      <w:r>
        <w:rPr>
          <w:rFonts w:ascii="Arial" w:hAnsi="Arial" w:cs="Arial"/>
          <w:b/>
          <w:sz w:val="44"/>
          <w:szCs w:val="44"/>
        </w:rPr>
        <w:br w:type="page"/>
      </w:r>
    </w:p>
    <w:p w14:paraId="72B41E4B" w14:textId="1EE86959" w:rsidR="006E2029" w:rsidRPr="004602F8" w:rsidRDefault="006E2029" w:rsidP="004602F8">
      <w:pPr>
        <w:ind w:hanging="426"/>
        <w:jc w:val="center"/>
        <w:rPr>
          <w:rFonts w:ascii="Arial" w:hAnsi="Arial" w:cs="Arial"/>
          <w:b/>
          <w:sz w:val="44"/>
          <w:szCs w:val="44"/>
        </w:rPr>
      </w:pPr>
      <w:r w:rsidRPr="004602F8">
        <w:rPr>
          <w:rFonts w:ascii="Arial" w:hAnsi="Arial" w:cs="Arial"/>
          <w:b/>
          <w:sz w:val="44"/>
          <w:szCs w:val="44"/>
        </w:rPr>
        <w:lastRenderedPageBreak/>
        <w:t>Person Specification</w:t>
      </w:r>
    </w:p>
    <w:p w14:paraId="02FB0B8D" w14:textId="77777777" w:rsidR="00F778C6" w:rsidRPr="004602F8" w:rsidRDefault="00F778C6" w:rsidP="006E2029">
      <w:pPr>
        <w:rPr>
          <w:rFonts w:ascii="Arial" w:hAnsi="Arial" w:cs="Arial"/>
          <w:b/>
          <w:sz w:val="18"/>
          <w:szCs w:val="18"/>
        </w:rPr>
      </w:pP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3525"/>
        <w:gridCol w:w="3402"/>
      </w:tblGrid>
      <w:tr w:rsidR="004602F8" w:rsidRPr="004602F8" w14:paraId="4B887E0B" w14:textId="77777777" w:rsidTr="00842361">
        <w:trPr>
          <w:trHeight w:val="1125"/>
          <w:tblHeader/>
        </w:trPr>
        <w:tc>
          <w:tcPr>
            <w:tcW w:w="3988" w:type="dxa"/>
            <w:shd w:val="clear" w:color="auto" w:fill="009999"/>
            <w:hideMark/>
          </w:tcPr>
          <w:p w14:paraId="73F6CDB4" w14:textId="77777777" w:rsidR="00F778C6" w:rsidRPr="004602F8" w:rsidRDefault="00F778C6">
            <w:pPr>
              <w:rPr>
                <w:rFonts w:ascii="Arial" w:hAnsi="Arial" w:cs="Arial"/>
                <w:sz w:val="20"/>
                <w:szCs w:val="20"/>
              </w:rPr>
            </w:pPr>
            <w:r w:rsidRPr="004602F8">
              <w:rPr>
                <w:rFonts w:ascii="Arial" w:hAnsi="Arial" w:cs="Arial"/>
                <w:sz w:val="20"/>
                <w:szCs w:val="20"/>
              </w:rPr>
              <w:t> </w:t>
            </w:r>
          </w:p>
        </w:tc>
        <w:tc>
          <w:tcPr>
            <w:tcW w:w="3525" w:type="dxa"/>
            <w:shd w:val="clear" w:color="auto" w:fill="009999"/>
            <w:vAlign w:val="center"/>
          </w:tcPr>
          <w:p w14:paraId="5E3E560C" w14:textId="77777777" w:rsidR="00F778C6" w:rsidRPr="004602F8" w:rsidRDefault="00F778C6" w:rsidP="0056783F">
            <w:pPr>
              <w:jc w:val="center"/>
              <w:rPr>
                <w:rFonts w:ascii="Arial" w:hAnsi="Arial" w:cs="Arial"/>
                <w:b/>
                <w:sz w:val="28"/>
                <w:szCs w:val="28"/>
              </w:rPr>
            </w:pPr>
            <w:r w:rsidRPr="004602F8">
              <w:rPr>
                <w:rFonts w:ascii="Arial" w:hAnsi="Arial" w:cs="Arial"/>
                <w:b/>
                <w:sz w:val="28"/>
                <w:szCs w:val="28"/>
              </w:rPr>
              <w:t>Essential</w:t>
            </w:r>
          </w:p>
        </w:tc>
        <w:tc>
          <w:tcPr>
            <w:tcW w:w="3402" w:type="dxa"/>
            <w:shd w:val="clear" w:color="auto" w:fill="009999"/>
            <w:vAlign w:val="center"/>
          </w:tcPr>
          <w:p w14:paraId="1877EB3F" w14:textId="77777777" w:rsidR="00F778C6" w:rsidRPr="004602F8" w:rsidRDefault="00F778C6" w:rsidP="0056783F">
            <w:pPr>
              <w:jc w:val="center"/>
              <w:rPr>
                <w:rFonts w:ascii="Arial" w:hAnsi="Arial" w:cs="Arial"/>
                <w:b/>
                <w:sz w:val="28"/>
                <w:szCs w:val="28"/>
              </w:rPr>
            </w:pPr>
            <w:r w:rsidRPr="004602F8">
              <w:rPr>
                <w:rFonts w:ascii="Arial" w:hAnsi="Arial" w:cs="Arial"/>
                <w:b/>
                <w:sz w:val="28"/>
                <w:szCs w:val="28"/>
              </w:rPr>
              <w:t>Desirable</w:t>
            </w:r>
          </w:p>
        </w:tc>
      </w:tr>
      <w:tr w:rsidR="004602F8" w:rsidRPr="004602F8" w14:paraId="2ADAFBA8" w14:textId="77777777" w:rsidTr="00842361">
        <w:trPr>
          <w:trHeight w:val="525"/>
        </w:trPr>
        <w:tc>
          <w:tcPr>
            <w:tcW w:w="10915" w:type="dxa"/>
            <w:gridSpan w:val="3"/>
            <w:shd w:val="clear" w:color="auto" w:fill="009999"/>
            <w:noWrap/>
            <w:vAlign w:val="center"/>
            <w:hideMark/>
          </w:tcPr>
          <w:p w14:paraId="4E5841A3" w14:textId="77777777" w:rsidR="00543061" w:rsidRPr="004602F8" w:rsidRDefault="00543061">
            <w:pPr>
              <w:rPr>
                <w:rFonts w:ascii="Arial" w:hAnsi="Arial" w:cs="Arial"/>
                <w:b/>
                <w:bCs/>
                <w:sz w:val="28"/>
                <w:szCs w:val="28"/>
              </w:rPr>
            </w:pPr>
            <w:r w:rsidRPr="004602F8">
              <w:rPr>
                <w:rFonts w:ascii="Arial" w:hAnsi="Arial" w:cs="Arial"/>
                <w:b/>
                <w:bCs/>
                <w:sz w:val="28"/>
                <w:szCs w:val="28"/>
              </w:rPr>
              <w:t>Qualifications</w:t>
            </w:r>
          </w:p>
        </w:tc>
      </w:tr>
      <w:tr w:rsidR="001A2ECE" w:rsidRPr="004602F8" w14:paraId="2C27C251" w14:textId="77777777" w:rsidTr="00842361">
        <w:trPr>
          <w:trHeight w:val="795"/>
        </w:trPr>
        <w:tc>
          <w:tcPr>
            <w:tcW w:w="3988" w:type="dxa"/>
            <w:shd w:val="clear" w:color="auto" w:fill="009999"/>
            <w:vAlign w:val="center"/>
            <w:hideMark/>
          </w:tcPr>
          <w:p w14:paraId="2DF53606" w14:textId="77777777" w:rsidR="001A2ECE" w:rsidRPr="004602F8" w:rsidRDefault="001A2ECE" w:rsidP="001A2ECE">
            <w:pPr>
              <w:rPr>
                <w:rFonts w:ascii="Arial" w:hAnsi="Arial" w:cs="Arial"/>
                <w:b/>
                <w:bCs/>
              </w:rPr>
            </w:pPr>
            <w:r w:rsidRPr="004602F8">
              <w:rPr>
                <w:rFonts w:ascii="Arial" w:hAnsi="Arial" w:cs="Arial"/>
                <w:b/>
                <w:bCs/>
              </w:rPr>
              <w:t>Professional Qualifications</w:t>
            </w:r>
          </w:p>
        </w:tc>
        <w:tc>
          <w:tcPr>
            <w:tcW w:w="3525" w:type="dxa"/>
            <w:shd w:val="clear" w:color="auto" w:fill="FFFFFF" w:themeFill="background1"/>
          </w:tcPr>
          <w:p w14:paraId="6ED3B17E" w14:textId="77777777" w:rsidR="001A2ECE" w:rsidRPr="004602F8" w:rsidRDefault="001A2ECE" w:rsidP="00972716">
            <w:pPr>
              <w:rPr>
                <w:rFonts w:ascii="Arial" w:hAnsi="Arial" w:cs="Arial"/>
                <w:b/>
                <w:bCs/>
              </w:rPr>
            </w:pPr>
          </w:p>
        </w:tc>
        <w:tc>
          <w:tcPr>
            <w:tcW w:w="3402" w:type="dxa"/>
            <w:shd w:val="clear" w:color="auto" w:fill="FFFFFF" w:themeFill="background1"/>
          </w:tcPr>
          <w:p w14:paraId="54121C21" w14:textId="77777777" w:rsidR="00972716" w:rsidRPr="005306CE" w:rsidRDefault="00972716" w:rsidP="00972716">
            <w:pPr>
              <w:numPr>
                <w:ilvl w:val="0"/>
                <w:numId w:val="44"/>
              </w:numPr>
              <w:rPr>
                <w:rFonts w:ascii="Arial" w:hAnsi="Arial" w:cs="Arial"/>
                <w:sz w:val="22"/>
                <w:szCs w:val="22"/>
              </w:rPr>
            </w:pPr>
            <w:r>
              <w:rPr>
                <w:rFonts w:ascii="Arial" w:hAnsi="Arial" w:cs="Arial"/>
                <w:sz w:val="22"/>
                <w:szCs w:val="22"/>
              </w:rPr>
              <w:t xml:space="preserve">Relevant financial or accounting qualifications or experience </w:t>
            </w:r>
          </w:p>
          <w:p w14:paraId="5D62A383" w14:textId="03F4AC95" w:rsidR="001A2ECE" w:rsidRPr="004305C5" w:rsidRDefault="001A2ECE" w:rsidP="001A2ECE">
            <w:pPr>
              <w:rPr>
                <w:rFonts w:ascii="Arial" w:hAnsi="Arial" w:cs="Arial"/>
                <w:bCs/>
              </w:rPr>
            </w:pPr>
          </w:p>
        </w:tc>
      </w:tr>
      <w:tr w:rsidR="001A2ECE" w:rsidRPr="004602F8" w14:paraId="0E985502" w14:textId="77777777" w:rsidTr="00842361">
        <w:trPr>
          <w:trHeight w:val="795"/>
        </w:trPr>
        <w:tc>
          <w:tcPr>
            <w:tcW w:w="3988" w:type="dxa"/>
            <w:shd w:val="clear" w:color="auto" w:fill="009999"/>
            <w:vAlign w:val="center"/>
            <w:hideMark/>
          </w:tcPr>
          <w:p w14:paraId="0C565C38" w14:textId="77777777" w:rsidR="001A2ECE" w:rsidRPr="004602F8" w:rsidRDefault="001A2ECE" w:rsidP="001A2ECE">
            <w:pPr>
              <w:rPr>
                <w:rFonts w:ascii="Arial" w:hAnsi="Arial" w:cs="Arial"/>
                <w:b/>
                <w:bCs/>
              </w:rPr>
            </w:pPr>
            <w:r w:rsidRPr="004602F8">
              <w:rPr>
                <w:rFonts w:ascii="Arial" w:hAnsi="Arial" w:cs="Arial"/>
                <w:b/>
                <w:bCs/>
              </w:rPr>
              <w:t>Membership of Professional Body</w:t>
            </w:r>
          </w:p>
        </w:tc>
        <w:tc>
          <w:tcPr>
            <w:tcW w:w="3525" w:type="dxa"/>
            <w:shd w:val="clear" w:color="auto" w:fill="FFFFFF" w:themeFill="background1"/>
          </w:tcPr>
          <w:p w14:paraId="681C8C0F" w14:textId="18986A96" w:rsidR="001A2ECE" w:rsidRPr="004602F8" w:rsidRDefault="001A2ECE" w:rsidP="001A2ECE">
            <w:pPr>
              <w:rPr>
                <w:rFonts w:ascii="Arial" w:hAnsi="Arial" w:cs="Arial"/>
                <w:bCs/>
              </w:rPr>
            </w:pPr>
          </w:p>
        </w:tc>
        <w:tc>
          <w:tcPr>
            <w:tcW w:w="3402" w:type="dxa"/>
            <w:shd w:val="clear" w:color="auto" w:fill="FFFFFF" w:themeFill="background1"/>
          </w:tcPr>
          <w:p w14:paraId="777996BA" w14:textId="2EF51B7F" w:rsidR="001A2ECE" w:rsidRPr="004602F8" w:rsidRDefault="001A2ECE" w:rsidP="001A2ECE">
            <w:pPr>
              <w:rPr>
                <w:rFonts w:ascii="Arial" w:hAnsi="Arial" w:cs="Arial"/>
                <w:bCs/>
              </w:rPr>
            </w:pPr>
          </w:p>
        </w:tc>
      </w:tr>
      <w:tr w:rsidR="001A2ECE" w:rsidRPr="004602F8" w14:paraId="048B3681" w14:textId="77777777" w:rsidTr="00842361">
        <w:trPr>
          <w:trHeight w:val="670"/>
        </w:trPr>
        <w:tc>
          <w:tcPr>
            <w:tcW w:w="3988" w:type="dxa"/>
            <w:shd w:val="clear" w:color="auto" w:fill="009999"/>
            <w:vAlign w:val="center"/>
            <w:hideMark/>
          </w:tcPr>
          <w:p w14:paraId="0501F5E3" w14:textId="77777777" w:rsidR="001A2ECE" w:rsidRPr="004602F8" w:rsidRDefault="001A2ECE" w:rsidP="001A2ECE">
            <w:pPr>
              <w:rPr>
                <w:rFonts w:ascii="Arial" w:hAnsi="Arial" w:cs="Arial"/>
                <w:b/>
                <w:bCs/>
              </w:rPr>
            </w:pPr>
            <w:r w:rsidRPr="004602F8">
              <w:rPr>
                <w:rFonts w:ascii="Arial" w:hAnsi="Arial" w:cs="Arial"/>
                <w:b/>
                <w:bCs/>
              </w:rPr>
              <w:t xml:space="preserve">Specialist Qualifications </w:t>
            </w:r>
          </w:p>
        </w:tc>
        <w:tc>
          <w:tcPr>
            <w:tcW w:w="3525" w:type="dxa"/>
            <w:shd w:val="clear" w:color="auto" w:fill="FFFFFF" w:themeFill="background1"/>
          </w:tcPr>
          <w:p w14:paraId="1C428A98" w14:textId="77777777" w:rsidR="001A2ECE" w:rsidRPr="004602F8" w:rsidRDefault="001A2ECE">
            <w:pPr>
              <w:rPr>
                <w:rFonts w:ascii="Arial" w:hAnsi="Arial" w:cs="Arial"/>
                <w:bCs/>
              </w:rPr>
            </w:pPr>
          </w:p>
        </w:tc>
        <w:tc>
          <w:tcPr>
            <w:tcW w:w="3402" w:type="dxa"/>
            <w:shd w:val="clear" w:color="auto" w:fill="FFFFFF" w:themeFill="background1"/>
          </w:tcPr>
          <w:p w14:paraId="6EB0827F" w14:textId="0C2CA943" w:rsidR="001A2ECE" w:rsidRPr="004602F8" w:rsidRDefault="001A2ECE" w:rsidP="001A2ECE">
            <w:pPr>
              <w:rPr>
                <w:rFonts w:ascii="Arial" w:hAnsi="Arial" w:cs="Arial"/>
                <w:bCs/>
              </w:rPr>
            </w:pPr>
          </w:p>
        </w:tc>
      </w:tr>
      <w:tr w:rsidR="001A2ECE" w:rsidRPr="004602F8" w14:paraId="3DBAA000" w14:textId="77777777" w:rsidTr="00842361">
        <w:trPr>
          <w:trHeight w:val="795"/>
        </w:trPr>
        <w:tc>
          <w:tcPr>
            <w:tcW w:w="3988" w:type="dxa"/>
            <w:shd w:val="clear" w:color="auto" w:fill="009999"/>
            <w:vAlign w:val="center"/>
            <w:hideMark/>
          </w:tcPr>
          <w:p w14:paraId="6BB6A9C9" w14:textId="77777777" w:rsidR="001A2ECE" w:rsidRPr="004602F8" w:rsidRDefault="001A2ECE" w:rsidP="001A2ECE">
            <w:pPr>
              <w:rPr>
                <w:rFonts w:ascii="Arial" w:hAnsi="Arial" w:cs="Arial"/>
                <w:b/>
                <w:bCs/>
              </w:rPr>
            </w:pPr>
            <w:r w:rsidRPr="004602F8">
              <w:rPr>
                <w:rFonts w:ascii="Arial" w:hAnsi="Arial" w:cs="Arial"/>
                <w:b/>
                <w:bCs/>
              </w:rPr>
              <w:t>General educational ability</w:t>
            </w:r>
          </w:p>
        </w:tc>
        <w:tc>
          <w:tcPr>
            <w:tcW w:w="3525" w:type="dxa"/>
            <w:shd w:val="clear" w:color="auto" w:fill="FFFFFF" w:themeFill="background1"/>
          </w:tcPr>
          <w:p w14:paraId="601DDD3E" w14:textId="1676E817" w:rsidR="001A2ECE" w:rsidRPr="005333BD" w:rsidRDefault="004305C5" w:rsidP="001A2ECE">
            <w:pPr>
              <w:rPr>
                <w:rFonts w:ascii="Arial" w:hAnsi="Arial" w:cs="Arial"/>
                <w:bCs/>
                <w:sz w:val="22"/>
                <w:szCs w:val="22"/>
              </w:rPr>
            </w:pPr>
            <w:r w:rsidRPr="005333BD">
              <w:rPr>
                <w:rFonts w:ascii="Arial" w:hAnsi="Arial" w:cs="Arial"/>
                <w:bCs/>
                <w:sz w:val="22"/>
                <w:szCs w:val="22"/>
              </w:rPr>
              <w:t>5 GCSEs at Grade C or vocabulary, verbal reasoning and numerical skills to the equivalent ability level.</w:t>
            </w:r>
          </w:p>
        </w:tc>
        <w:tc>
          <w:tcPr>
            <w:tcW w:w="3402" w:type="dxa"/>
            <w:shd w:val="clear" w:color="auto" w:fill="FFFFFF" w:themeFill="background1"/>
          </w:tcPr>
          <w:p w14:paraId="46E0EB95" w14:textId="2D06044B" w:rsidR="001A2ECE" w:rsidRPr="004602F8" w:rsidRDefault="001A2ECE" w:rsidP="001A2ECE">
            <w:pPr>
              <w:rPr>
                <w:rFonts w:ascii="Arial" w:hAnsi="Arial" w:cs="Arial"/>
                <w:bCs/>
              </w:rPr>
            </w:pPr>
          </w:p>
        </w:tc>
      </w:tr>
      <w:tr w:rsidR="001A2ECE" w:rsidRPr="004602F8" w14:paraId="764563D1" w14:textId="77777777" w:rsidTr="00842361">
        <w:trPr>
          <w:trHeight w:val="637"/>
        </w:trPr>
        <w:tc>
          <w:tcPr>
            <w:tcW w:w="10915" w:type="dxa"/>
            <w:gridSpan w:val="3"/>
            <w:shd w:val="clear" w:color="auto" w:fill="009999"/>
            <w:vAlign w:val="center"/>
            <w:hideMark/>
          </w:tcPr>
          <w:p w14:paraId="3B98F6EB" w14:textId="77777777" w:rsidR="001A2ECE" w:rsidRPr="00842361" w:rsidRDefault="001A2ECE" w:rsidP="001A2ECE">
            <w:pPr>
              <w:rPr>
                <w:rFonts w:ascii="Arial" w:hAnsi="Arial" w:cs="Arial"/>
                <w:b/>
                <w:bCs/>
                <w:sz w:val="28"/>
                <w:szCs w:val="28"/>
              </w:rPr>
            </w:pPr>
            <w:r w:rsidRPr="00842361">
              <w:rPr>
                <w:rFonts w:ascii="Arial" w:hAnsi="Arial" w:cs="Arial"/>
                <w:b/>
                <w:bCs/>
                <w:sz w:val="28"/>
                <w:szCs w:val="28"/>
              </w:rPr>
              <w:t xml:space="preserve">Knowledge, Skills and Experience </w:t>
            </w:r>
          </w:p>
        </w:tc>
      </w:tr>
      <w:tr w:rsidR="004305C5" w:rsidRPr="004602F8" w14:paraId="1D8FC77C" w14:textId="77777777" w:rsidTr="00842361">
        <w:trPr>
          <w:trHeight w:val="720"/>
        </w:trPr>
        <w:tc>
          <w:tcPr>
            <w:tcW w:w="3988" w:type="dxa"/>
            <w:shd w:val="clear" w:color="auto" w:fill="009999"/>
            <w:vAlign w:val="center"/>
            <w:hideMark/>
          </w:tcPr>
          <w:p w14:paraId="5F134FF2" w14:textId="77777777" w:rsidR="004305C5" w:rsidRPr="00842361" w:rsidRDefault="004305C5" w:rsidP="004305C5">
            <w:pPr>
              <w:rPr>
                <w:rFonts w:ascii="Arial" w:hAnsi="Arial" w:cs="Arial"/>
                <w:b/>
                <w:bCs/>
              </w:rPr>
            </w:pPr>
            <w:r w:rsidRPr="00842361">
              <w:rPr>
                <w:rFonts w:ascii="Arial" w:hAnsi="Arial" w:cs="Arial"/>
                <w:b/>
                <w:bCs/>
              </w:rPr>
              <w:t>Policy/procedure knowledge/Advice</w:t>
            </w:r>
          </w:p>
        </w:tc>
        <w:tc>
          <w:tcPr>
            <w:tcW w:w="3525" w:type="dxa"/>
            <w:shd w:val="clear" w:color="auto" w:fill="FFFFFF" w:themeFill="background1"/>
          </w:tcPr>
          <w:p w14:paraId="71BB6154" w14:textId="77777777" w:rsidR="004305C5" w:rsidRPr="004305C5" w:rsidRDefault="004305C5" w:rsidP="004305C5">
            <w:pPr>
              <w:rPr>
                <w:rFonts w:ascii="Arial" w:hAnsi="Arial" w:cs="Arial"/>
                <w:bCs/>
              </w:rPr>
            </w:pPr>
          </w:p>
          <w:p w14:paraId="3C91CEB3" w14:textId="77777777" w:rsidR="004305C5" w:rsidRPr="004305C5" w:rsidRDefault="004305C5" w:rsidP="004305C5">
            <w:pPr>
              <w:rPr>
                <w:rFonts w:ascii="Arial" w:hAnsi="Arial" w:cs="Arial"/>
                <w:bCs/>
              </w:rPr>
            </w:pPr>
            <w:r w:rsidRPr="004305C5">
              <w:rPr>
                <w:rFonts w:ascii="Arial" w:hAnsi="Arial" w:cs="Arial"/>
                <w:bCs/>
              </w:rPr>
              <w:t>Experience of being able to respond to difficult situations and handle emergencies without immediate supervision</w:t>
            </w:r>
          </w:p>
          <w:p w14:paraId="40B3742E" w14:textId="77777777" w:rsidR="004305C5" w:rsidRPr="004305C5" w:rsidRDefault="004305C5" w:rsidP="004305C5">
            <w:pPr>
              <w:rPr>
                <w:rFonts w:ascii="Arial" w:hAnsi="Arial" w:cs="Arial"/>
                <w:bCs/>
              </w:rPr>
            </w:pPr>
          </w:p>
          <w:p w14:paraId="3F7CE9AB" w14:textId="7C8A88DC" w:rsidR="004305C5" w:rsidRPr="004305C5" w:rsidRDefault="004305C5" w:rsidP="004305C5">
            <w:pPr>
              <w:rPr>
                <w:rFonts w:ascii="Arial" w:hAnsi="Arial" w:cs="Arial"/>
                <w:bCs/>
              </w:rPr>
            </w:pPr>
            <w:r w:rsidRPr="004305C5">
              <w:rPr>
                <w:rFonts w:ascii="Arial" w:hAnsi="Arial" w:cs="Arial"/>
                <w:bCs/>
              </w:rPr>
              <w:t xml:space="preserve">Experience of liaising with external agencies </w:t>
            </w:r>
            <w:r w:rsidR="005333BD">
              <w:rPr>
                <w:rFonts w:ascii="Arial" w:hAnsi="Arial" w:cs="Arial"/>
                <w:bCs/>
              </w:rPr>
              <w:t>to support the GDASS customers and Business needs</w:t>
            </w:r>
            <w:r w:rsidRPr="004305C5">
              <w:rPr>
                <w:rFonts w:ascii="Arial" w:hAnsi="Arial" w:cs="Arial"/>
                <w:bCs/>
              </w:rPr>
              <w:t>.</w:t>
            </w:r>
          </w:p>
          <w:p w14:paraId="3424939E" w14:textId="77777777" w:rsidR="004305C5" w:rsidRPr="004305C5" w:rsidRDefault="004305C5" w:rsidP="004305C5">
            <w:pPr>
              <w:rPr>
                <w:rFonts w:ascii="Arial" w:hAnsi="Arial" w:cs="Arial"/>
                <w:bCs/>
              </w:rPr>
            </w:pPr>
          </w:p>
          <w:p w14:paraId="7A3FEADD" w14:textId="4C9FF773" w:rsidR="004305C5" w:rsidRDefault="004305C5" w:rsidP="004305C5">
            <w:pPr>
              <w:rPr>
                <w:rFonts w:ascii="Arial" w:hAnsi="Arial" w:cs="Arial"/>
                <w:bCs/>
              </w:rPr>
            </w:pPr>
            <w:r w:rsidRPr="004305C5">
              <w:rPr>
                <w:rFonts w:ascii="Arial" w:hAnsi="Arial" w:cs="Arial"/>
                <w:bCs/>
              </w:rPr>
              <w:t>Ability to produce</w:t>
            </w:r>
            <w:r w:rsidR="005333BD">
              <w:rPr>
                <w:rFonts w:ascii="Arial" w:hAnsi="Arial" w:cs="Arial"/>
                <w:bCs/>
              </w:rPr>
              <w:t xml:space="preserve"> and develop</w:t>
            </w:r>
            <w:r w:rsidRPr="004305C5">
              <w:rPr>
                <w:rFonts w:ascii="Arial" w:hAnsi="Arial" w:cs="Arial"/>
                <w:bCs/>
              </w:rPr>
              <w:t xml:space="preserve"> </w:t>
            </w:r>
            <w:r w:rsidR="005333BD">
              <w:rPr>
                <w:rFonts w:ascii="Arial" w:hAnsi="Arial" w:cs="Arial"/>
                <w:bCs/>
              </w:rPr>
              <w:t xml:space="preserve">data reports and </w:t>
            </w:r>
            <w:r w:rsidRPr="004305C5">
              <w:rPr>
                <w:rFonts w:ascii="Arial" w:hAnsi="Arial" w:cs="Arial"/>
                <w:bCs/>
              </w:rPr>
              <w:t>monitoring information.</w:t>
            </w:r>
          </w:p>
          <w:p w14:paraId="1BF2DF08" w14:textId="4F630255" w:rsidR="004305C5" w:rsidRDefault="004305C5" w:rsidP="004305C5">
            <w:pPr>
              <w:rPr>
                <w:rFonts w:ascii="Arial" w:hAnsi="Arial" w:cs="Arial"/>
                <w:bCs/>
              </w:rPr>
            </w:pPr>
          </w:p>
          <w:p w14:paraId="677AAE09" w14:textId="77777777" w:rsidR="004305C5" w:rsidRDefault="004305C5" w:rsidP="004305C5">
            <w:pPr>
              <w:rPr>
                <w:rFonts w:ascii="Arial" w:hAnsi="Arial" w:cs="Arial"/>
                <w:sz w:val="22"/>
                <w:szCs w:val="22"/>
              </w:rPr>
            </w:pPr>
            <w:r w:rsidRPr="00506BD1">
              <w:rPr>
                <w:rFonts w:ascii="Arial" w:hAnsi="Arial" w:cs="Arial"/>
                <w:sz w:val="22"/>
                <w:szCs w:val="22"/>
              </w:rPr>
              <w:t>An understanding of and commitment to Equality and Diversity</w:t>
            </w:r>
          </w:p>
          <w:p w14:paraId="245D5B36" w14:textId="77777777" w:rsidR="004305C5" w:rsidRPr="004305C5" w:rsidRDefault="004305C5" w:rsidP="004305C5">
            <w:pPr>
              <w:rPr>
                <w:rFonts w:ascii="Arial" w:hAnsi="Arial" w:cs="Arial"/>
                <w:bCs/>
              </w:rPr>
            </w:pPr>
          </w:p>
          <w:p w14:paraId="02EEDD0C" w14:textId="6F8F331B" w:rsidR="004305C5" w:rsidRPr="004602F8" w:rsidRDefault="004305C5" w:rsidP="004305C5">
            <w:pPr>
              <w:rPr>
                <w:rFonts w:ascii="Arial" w:hAnsi="Arial" w:cs="Arial"/>
                <w:bCs/>
              </w:rPr>
            </w:pPr>
          </w:p>
        </w:tc>
        <w:tc>
          <w:tcPr>
            <w:tcW w:w="3402" w:type="dxa"/>
            <w:shd w:val="clear" w:color="auto" w:fill="FFFFFF" w:themeFill="background1"/>
          </w:tcPr>
          <w:p w14:paraId="40E9C54A" w14:textId="77777777" w:rsidR="00972716" w:rsidRDefault="00972716" w:rsidP="004305C5">
            <w:pPr>
              <w:rPr>
                <w:rFonts w:ascii="Arial" w:hAnsi="Arial" w:cs="Arial"/>
                <w:sz w:val="22"/>
                <w:szCs w:val="22"/>
              </w:rPr>
            </w:pPr>
          </w:p>
          <w:p w14:paraId="3ABA236E" w14:textId="54439CF8" w:rsidR="004305C5" w:rsidRDefault="004305C5" w:rsidP="004305C5">
            <w:pPr>
              <w:rPr>
                <w:rFonts w:ascii="Arial" w:hAnsi="Arial" w:cs="Arial"/>
                <w:sz w:val="22"/>
                <w:szCs w:val="22"/>
              </w:rPr>
            </w:pPr>
            <w:r w:rsidRPr="002473EA">
              <w:rPr>
                <w:rFonts w:ascii="Arial" w:hAnsi="Arial" w:cs="Arial"/>
                <w:sz w:val="22"/>
                <w:szCs w:val="22"/>
              </w:rPr>
              <w:t xml:space="preserve">Experience of </w:t>
            </w:r>
            <w:r w:rsidR="005333BD">
              <w:rPr>
                <w:rFonts w:ascii="Arial" w:hAnsi="Arial" w:cs="Arial"/>
                <w:sz w:val="22"/>
                <w:szCs w:val="22"/>
              </w:rPr>
              <w:t>working with external funders and</w:t>
            </w:r>
            <w:r w:rsidR="00972716">
              <w:rPr>
                <w:rFonts w:ascii="Arial" w:hAnsi="Arial" w:cs="Arial"/>
                <w:sz w:val="22"/>
                <w:szCs w:val="22"/>
              </w:rPr>
              <w:t xml:space="preserve"> stakeholders</w:t>
            </w:r>
          </w:p>
          <w:p w14:paraId="11EE108D" w14:textId="77777777" w:rsidR="004305C5" w:rsidRDefault="004305C5" w:rsidP="004305C5">
            <w:pPr>
              <w:rPr>
                <w:rFonts w:ascii="Arial" w:hAnsi="Arial" w:cs="Arial"/>
                <w:sz w:val="22"/>
                <w:szCs w:val="22"/>
              </w:rPr>
            </w:pPr>
          </w:p>
          <w:p w14:paraId="74FD9FAD" w14:textId="77777777" w:rsidR="004305C5" w:rsidRPr="0004485E" w:rsidRDefault="004305C5" w:rsidP="004305C5">
            <w:pPr>
              <w:rPr>
                <w:rFonts w:ascii="Arial" w:hAnsi="Arial" w:cs="Arial"/>
                <w:sz w:val="22"/>
                <w:szCs w:val="22"/>
              </w:rPr>
            </w:pPr>
            <w:r>
              <w:rPr>
                <w:rFonts w:ascii="Arial" w:hAnsi="Arial" w:cs="Arial"/>
                <w:sz w:val="22"/>
                <w:szCs w:val="22"/>
              </w:rPr>
              <w:t>Knowledge of relevant quality standards, legislation and regulatory requirements.</w:t>
            </w:r>
          </w:p>
          <w:p w14:paraId="40E3A15D" w14:textId="77777777" w:rsidR="004305C5" w:rsidRPr="002473EA" w:rsidRDefault="004305C5" w:rsidP="004305C5">
            <w:pPr>
              <w:rPr>
                <w:rFonts w:ascii="Arial" w:hAnsi="Arial" w:cs="Arial"/>
                <w:sz w:val="22"/>
                <w:szCs w:val="22"/>
              </w:rPr>
            </w:pPr>
          </w:p>
          <w:p w14:paraId="77B24DD0" w14:textId="77777777" w:rsidR="004305C5" w:rsidRDefault="004305C5" w:rsidP="004305C5">
            <w:pPr>
              <w:rPr>
                <w:rFonts w:ascii="Arial" w:hAnsi="Arial" w:cs="Arial"/>
                <w:sz w:val="22"/>
                <w:szCs w:val="22"/>
              </w:rPr>
            </w:pPr>
            <w:r>
              <w:rPr>
                <w:rFonts w:ascii="Arial" w:hAnsi="Arial" w:cs="Arial"/>
                <w:sz w:val="22"/>
                <w:szCs w:val="22"/>
              </w:rPr>
              <w:t>Knowledge of the local area and available services.</w:t>
            </w:r>
          </w:p>
          <w:p w14:paraId="22B7F0E8" w14:textId="77777777" w:rsidR="00972716" w:rsidRDefault="00972716" w:rsidP="004305C5">
            <w:pPr>
              <w:rPr>
                <w:rFonts w:ascii="Arial" w:hAnsi="Arial" w:cs="Arial"/>
                <w:sz w:val="22"/>
                <w:szCs w:val="22"/>
              </w:rPr>
            </w:pPr>
          </w:p>
          <w:p w14:paraId="27514D3D" w14:textId="77777777" w:rsidR="00972716" w:rsidRPr="004305C5" w:rsidRDefault="00972716" w:rsidP="00972716">
            <w:pPr>
              <w:rPr>
                <w:rFonts w:ascii="Arial" w:hAnsi="Arial" w:cs="Arial"/>
                <w:bCs/>
              </w:rPr>
            </w:pPr>
            <w:r w:rsidRPr="004305C5">
              <w:rPr>
                <w:rFonts w:ascii="Arial" w:hAnsi="Arial" w:cs="Arial"/>
                <w:bCs/>
              </w:rPr>
              <w:t xml:space="preserve">Ability to </w:t>
            </w:r>
            <w:r>
              <w:rPr>
                <w:rFonts w:ascii="Arial" w:hAnsi="Arial" w:cs="Arial"/>
                <w:bCs/>
              </w:rPr>
              <w:t xml:space="preserve">train and direct team members </w:t>
            </w:r>
          </w:p>
          <w:p w14:paraId="29792370" w14:textId="77777777" w:rsidR="00972716" w:rsidRPr="002473EA" w:rsidRDefault="00972716" w:rsidP="004305C5">
            <w:pPr>
              <w:rPr>
                <w:rFonts w:ascii="Arial" w:hAnsi="Arial" w:cs="Arial"/>
                <w:sz w:val="22"/>
                <w:szCs w:val="22"/>
              </w:rPr>
            </w:pPr>
          </w:p>
          <w:p w14:paraId="0E602D63" w14:textId="77777777" w:rsidR="004305C5" w:rsidRDefault="004305C5" w:rsidP="004305C5">
            <w:pPr>
              <w:rPr>
                <w:rFonts w:ascii="Arial" w:hAnsi="Arial" w:cs="Arial"/>
                <w:bCs/>
              </w:rPr>
            </w:pPr>
          </w:p>
          <w:p w14:paraId="20A2B894" w14:textId="77777777" w:rsidR="004305C5" w:rsidRPr="004602F8" w:rsidRDefault="004305C5" w:rsidP="004305C5">
            <w:pPr>
              <w:rPr>
                <w:rFonts w:ascii="Arial" w:hAnsi="Arial" w:cs="Arial"/>
                <w:bCs/>
              </w:rPr>
            </w:pPr>
          </w:p>
        </w:tc>
      </w:tr>
      <w:tr w:rsidR="004305C5" w:rsidRPr="004602F8" w14:paraId="1C62C9DB" w14:textId="77777777" w:rsidTr="00842361">
        <w:trPr>
          <w:trHeight w:val="720"/>
        </w:trPr>
        <w:tc>
          <w:tcPr>
            <w:tcW w:w="3988" w:type="dxa"/>
            <w:shd w:val="clear" w:color="auto" w:fill="009999"/>
            <w:vAlign w:val="center"/>
            <w:hideMark/>
          </w:tcPr>
          <w:p w14:paraId="2FE48FA1" w14:textId="77777777" w:rsidR="004305C5" w:rsidRPr="00842361" w:rsidRDefault="004305C5" w:rsidP="004305C5">
            <w:pPr>
              <w:rPr>
                <w:rFonts w:ascii="Arial" w:hAnsi="Arial" w:cs="Arial"/>
                <w:b/>
                <w:bCs/>
              </w:rPr>
            </w:pPr>
            <w:r w:rsidRPr="00842361">
              <w:rPr>
                <w:rFonts w:ascii="Arial" w:hAnsi="Arial" w:cs="Arial"/>
                <w:b/>
                <w:bCs/>
              </w:rPr>
              <w:t>Quality/Timeliness</w:t>
            </w:r>
          </w:p>
        </w:tc>
        <w:tc>
          <w:tcPr>
            <w:tcW w:w="3525" w:type="dxa"/>
            <w:shd w:val="clear" w:color="auto" w:fill="FFFFFF" w:themeFill="background1"/>
          </w:tcPr>
          <w:p w14:paraId="79E2CCC4" w14:textId="5953AD20" w:rsidR="004305C5" w:rsidRPr="004602F8" w:rsidRDefault="004305C5" w:rsidP="004305C5">
            <w:pPr>
              <w:rPr>
                <w:rFonts w:ascii="Arial" w:hAnsi="Arial" w:cs="Arial"/>
                <w:bCs/>
              </w:rPr>
            </w:pPr>
            <w:r>
              <w:rPr>
                <w:rFonts w:ascii="Arial" w:hAnsi="Arial" w:cs="Arial"/>
                <w:bCs/>
              </w:rPr>
              <w:t xml:space="preserve">Delivers high quality results in a timely manner </w:t>
            </w:r>
          </w:p>
        </w:tc>
        <w:tc>
          <w:tcPr>
            <w:tcW w:w="3402" w:type="dxa"/>
            <w:shd w:val="clear" w:color="auto" w:fill="FFFFFF" w:themeFill="background1"/>
          </w:tcPr>
          <w:p w14:paraId="0CD682C0" w14:textId="77777777" w:rsidR="004305C5" w:rsidRPr="004602F8" w:rsidRDefault="004305C5" w:rsidP="004305C5">
            <w:pPr>
              <w:rPr>
                <w:rFonts w:ascii="Arial" w:hAnsi="Arial" w:cs="Arial"/>
                <w:bCs/>
              </w:rPr>
            </w:pPr>
          </w:p>
        </w:tc>
      </w:tr>
      <w:tr w:rsidR="004305C5" w:rsidRPr="004602F8" w14:paraId="490308A3" w14:textId="77777777" w:rsidTr="00842361">
        <w:trPr>
          <w:trHeight w:val="720"/>
        </w:trPr>
        <w:tc>
          <w:tcPr>
            <w:tcW w:w="3988" w:type="dxa"/>
            <w:shd w:val="clear" w:color="auto" w:fill="009999"/>
            <w:vAlign w:val="center"/>
            <w:hideMark/>
          </w:tcPr>
          <w:p w14:paraId="14E6A2B0" w14:textId="77777777" w:rsidR="004305C5" w:rsidRPr="00842361" w:rsidRDefault="004305C5" w:rsidP="004305C5">
            <w:pPr>
              <w:rPr>
                <w:rFonts w:ascii="Arial" w:hAnsi="Arial" w:cs="Arial"/>
                <w:b/>
                <w:bCs/>
              </w:rPr>
            </w:pPr>
            <w:r w:rsidRPr="00842361">
              <w:rPr>
                <w:rFonts w:ascii="Arial" w:hAnsi="Arial" w:cs="Arial"/>
                <w:b/>
                <w:bCs/>
              </w:rPr>
              <w:t>Initiative and Creativity</w:t>
            </w:r>
          </w:p>
        </w:tc>
        <w:tc>
          <w:tcPr>
            <w:tcW w:w="3525" w:type="dxa"/>
            <w:shd w:val="clear" w:color="auto" w:fill="FFFFFF" w:themeFill="background1"/>
          </w:tcPr>
          <w:p w14:paraId="110363C5" w14:textId="77777777" w:rsidR="004305C5" w:rsidRDefault="004305C5" w:rsidP="004305C5">
            <w:pPr>
              <w:rPr>
                <w:rFonts w:ascii="Arial" w:hAnsi="Arial" w:cs="Arial"/>
                <w:bCs/>
              </w:rPr>
            </w:pPr>
            <w:r>
              <w:rPr>
                <w:rFonts w:ascii="Arial" w:hAnsi="Arial" w:cs="Arial"/>
                <w:bCs/>
              </w:rPr>
              <w:t xml:space="preserve">Able to use initiative and to be proactive </w:t>
            </w:r>
          </w:p>
          <w:p w14:paraId="77921C8B" w14:textId="77777777" w:rsidR="00165B5B" w:rsidRDefault="00165B5B" w:rsidP="004305C5">
            <w:pPr>
              <w:rPr>
                <w:rFonts w:ascii="Arial" w:hAnsi="Arial" w:cs="Arial"/>
                <w:bCs/>
              </w:rPr>
            </w:pPr>
          </w:p>
          <w:p w14:paraId="71A42455" w14:textId="7B41B81A" w:rsidR="00165B5B" w:rsidRDefault="00165B5B" w:rsidP="00165B5B">
            <w:pPr>
              <w:rPr>
                <w:rFonts w:ascii="Arial" w:hAnsi="Arial" w:cs="Arial"/>
                <w:bCs/>
              </w:rPr>
            </w:pPr>
            <w:r w:rsidRPr="00165B5B">
              <w:rPr>
                <w:rFonts w:ascii="Arial" w:hAnsi="Arial" w:cs="Arial"/>
                <w:bCs/>
              </w:rPr>
              <w:lastRenderedPageBreak/>
              <w:t>Able to adjust to new business environments, be a fast learner and work with a broad range of staff in a wide ranging business and culture.</w:t>
            </w:r>
          </w:p>
          <w:p w14:paraId="2340C79D" w14:textId="77777777" w:rsidR="00165B5B" w:rsidRPr="00165B5B" w:rsidRDefault="00165B5B" w:rsidP="00165B5B">
            <w:pPr>
              <w:rPr>
                <w:rFonts w:ascii="Arial" w:hAnsi="Arial" w:cs="Arial"/>
                <w:bCs/>
              </w:rPr>
            </w:pPr>
          </w:p>
          <w:p w14:paraId="6EFC0264" w14:textId="571C05AB" w:rsidR="00165B5B" w:rsidRPr="004602F8" w:rsidRDefault="00165B5B" w:rsidP="00165B5B">
            <w:pPr>
              <w:rPr>
                <w:rFonts w:ascii="Arial" w:hAnsi="Arial" w:cs="Arial"/>
                <w:bCs/>
              </w:rPr>
            </w:pPr>
            <w:r w:rsidRPr="00165B5B">
              <w:rPr>
                <w:rFonts w:ascii="Arial" w:hAnsi="Arial" w:cs="Arial"/>
                <w:bCs/>
              </w:rPr>
              <w:t>Committed to process improvement, analysing processes and driving change where required.</w:t>
            </w:r>
          </w:p>
        </w:tc>
        <w:tc>
          <w:tcPr>
            <w:tcW w:w="3402" w:type="dxa"/>
            <w:shd w:val="clear" w:color="auto" w:fill="FFFFFF" w:themeFill="background1"/>
          </w:tcPr>
          <w:p w14:paraId="54F4A8F8" w14:textId="77777777" w:rsidR="004305C5" w:rsidRPr="004602F8" w:rsidRDefault="004305C5" w:rsidP="004305C5">
            <w:pPr>
              <w:rPr>
                <w:rFonts w:ascii="Arial" w:hAnsi="Arial" w:cs="Arial"/>
                <w:bCs/>
              </w:rPr>
            </w:pPr>
          </w:p>
        </w:tc>
      </w:tr>
      <w:tr w:rsidR="004305C5" w:rsidRPr="004602F8" w14:paraId="1649B67E" w14:textId="77777777" w:rsidTr="00842361">
        <w:trPr>
          <w:trHeight w:val="720"/>
        </w:trPr>
        <w:tc>
          <w:tcPr>
            <w:tcW w:w="3988" w:type="dxa"/>
            <w:shd w:val="clear" w:color="auto" w:fill="009999"/>
            <w:vAlign w:val="center"/>
            <w:hideMark/>
          </w:tcPr>
          <w:p w14:paraId="146F2730" w14:textId="77777777" w:rsidR="004305C5" w:rsidRPr="00842361" w:rsidRDefault="004305C5" w:rsidP="004305C5">
            <w:pPr>
              <w:rPr>
                <w:rFonts w:ascii="Arial" w:hAnsi="Arial" w:cs="Arial"/>
                <w:b/>
                <w:bCs/>
              </w:rPr>
            </w:pPr>
            <w:r w:rsidRPr="00842361">
              <w:rPr>
                <w:rFonts w:ascii="Arial" w:hAnsi="Arial" w:cs="Arial"/>
                <w:b/>
                <w:bCs/>
              </w:rPr>
              <w:t>Problem solving/analysis/Decision Making</w:t>
            </w:r>
          </w:p>
        </w:tc>
        <w:tc>
          <w:tcPr>
            <w:tcW w:w="3525" w:type="dxa"/>
            <w:shd w:val="clear" w:color="auto" w:fill="FFFFFF" w:themeFill="background1"/>
          </w:tcPr>
          <w:p w14:paraId="3123CBCE" w14:textId="77777777" w:rsidR="004305C5" w:rsidRPr="004305C5" w:rsidRDefault="004305C5" w:rsidP="004305C5">
            <w:pPr>
              <w:rPr>
                <w:rFonts w:ascii="Arial" w:hAnsi="Arial" w:cs="Arial"/>
              </w:rPr>
            </w:pPr>
            <w:r w:rsidRPr="004305C5">
              <w:rPr>
                <w:rFonts w:ascii="Arial" w:hAnsi="Arial" w:cs="Arial"/>
              </w:rPr>
              <w:t>Ability to deal with a demanding workload and to prioritise effectively whilst maintaining attention to detail</w:t>
            </w:r>
          </w:p>
          <w:p w14:paraId="3845823C" w14:textId="77777777" w:rsidR="004305C5" w:rsidRDefault="004305C5" w:rsidP="004305C5">
            <w:pPr>
              <w:pStyle w:val="Default"/>
            </w:pPr>
          </w:p>
          <w:p w14:paraId="14765913" w14:textId="2BC178D6" w:rsidR="004305C5" w:rsidRPr="004602F8" w:rsidRDefault="004305C5" w:rsidP="004305C5">
            <w:pPr>
              <w:pStyle w:val="Default"/>
              <w:rPr>
                <w:bCs/>
              </w:rPr>
            </w:pPr>
            <w:r w:rsidRPr="00AD197C">
              <w:t>Understanding of the importance of confidentiality and the need to follow policy and procedures</w:t>
            </w:r>
          </w:p>
        </w:tc>
        <w:tc>
          <w:tcPr>
            <w:tcW w:w="3402" w:type="dxa"/>
            <w:shd w:val="clear" w:color="auto" w:fill="FFFFFF" w:themeFill="background1"/>
          </w:tcPr>
          <w:p w14:paraId="1B43E234" w14:textId="20E75035" w:rsidR="004305C5" w:rsidRPr="004602F8" w:rsidRDefault="004305C5" w:rsidP="004305C5">
            <w:pPr>
              <w:rPr>
                <w:rFonts w:ascii="Arial" w:hAnsi="Arial" w:cs="Arial"/>
                <w:bCs/>
              </w:rPr>
            </w:pPr>
          </w:p>
        </w:tc>
      </w:tr>
      <w:tr w:rsidR="004305C5" w:rsidRPr="004602F8" w14:paraId="6209B7C6" w14:textId="77777777" w:rsidTr="00842361">
        <w:trPr>
          <w:trHeight w:val="720"/>
        </w:trPr>
        <w:tc>
          <w:tcPr>
            <w:tcW w:w="3988" w:type="dxa"/>
            <w:shd w:val="clear" w:color="auto" w:fill="009999"/>
            <w:vAlign w:val="center"/>
            <w:hideMark/>
          </w:tcPr>
          <w:p w14:paraId="24EAABD5" w14:textId="77777777" w:rsidR="004305C5" w:rsidRPr="00842361" w:rsidRDefault="004305C5" w:rsidP="004305C5">
            <w:pPr>
              <w:rPr>
                <w:rFonts w:ascii="Arial" w:hAnsi="Arial" w:cs="Arial"/>
                <w:b/>
                <w:bCs/>
              </w:rPr>
            </w:pPr>
            <w:r w:rsidRPr="00842361">
              <w:rPr>
                <w:rFonts w:ascii="Arial" w:hAnsi="Arial" w:cs="Arial"/>
                <w:b/>
                <w:bCs/>
              </w:rPr>
              <w:t>Report/document/letter writing/Minute taking</w:t>
            </w:r>
          </w:p>
        </w:tc>
        <w:tc>
          <w:tcPr>
            <w:tcW w:w="3525" w:type="dxa"/>
            <w:shd w:val="clear" w:color="auto" w:fill="FFFFFF" w:themeFill="background1"/>
          </w:tcPr>
          <w:p w14:paraId="59CEDCB9" w14:textId="3C9D30D7" w:rsidR="004305C5" w:rsidRPr="004602F8" w:rsidRDefault="004305C5" w:rsidP="004305C5">
            <w:pPr>
              <w:rPr>
                <w:rFonts w:ascii="Arial" w:hAnsi="Arial" w:cs="Arial"/>
                <w:bCs/>
              </w:rPr>
            </w:pPr>
            <w:r w:rsidRPr="004305C5">
              <w:rPr>
                <w:rFonts w:ascii="Arial" w:hAnsi="Arial" w:cs="Arial"/>
                <w:bCs/>
              </w:rPr>
              <w:t>Ability to work methodically paying attention to details and with a high level of accuracy</w:t>
            </w:r>
          </w:p>
        </w:tc>
        <w:tc>
          <w:tcPr>
            <w:tcW w:w="3402" w:type="dxa"/>
            <w:shd w:val="clear" w:color="auto" w:fill="FFFFFF" w:themeFill="background1"/>
          </w:tcPr>
          <w:p w14:paraId="6FF696F2" w14:textId="69124ACF" w:rsidR="004305C5" w:rsidRPr="004602F8" w:rsidRDefault="004305C5" w:rsidP="004305C5">
            <w:pPr>
              <w:rPr>
                <w:rFonts w:ascii="Arial" w:hAnsi="Arial" w:cs="Arial"/>
                <w:bCs/>
              </w:rPr>
            </w:pPr>
          </w:p>
        </w:tc>
      </w:tr>
      <w:tr w:rsidR="004305C5" w:rsidRPr="004602F8" w14:paraId="4B955487" w14:textId="77777777" w:rsidTr="00842361">
        <w:trPr>
          <w:trHeight w:val="527"/>
        </w:trPr>
        <w:tc>
          <w:tcPr>
            <w:tcW w:w="3988" w:type="dxa"/>
            <w:shd w:val="clear" w:color="auto" w:fill="009999"/>
            <w:noWrap/>
            <w:vAlign w:val="center"/>
            <w:hideMark/>
          </w:tcPr>
          <w:p w14:paraId="29DC1C7E" w14:textId="77777777" w:rsidR="004305C5" w:rsidRPr="00842361" w:rsidRDefault="004305C5" w:rsidP="004305C5">
            <w:pPr>
              <w:rPr>
                <w:rFonts w:ascii="Arial" w:hAnsi="Arial" w:cs="Arial"/>
                <w:b/>
                <w:bCs/>
              </w:rPr>
            </w:pPr>
            <w:r w:rsidRPr="00842361">
              <w:rPr>
                <w:rFonts w:ascii="Arial" w:hAnsi="Arial" w:cs="Arial"/>
                <w:b/>
                <w:bCs/>
              </w:rPr>
              <w:t>Project management</w:t>
            </w:r>
          </w:p>
        </w:tc>
        <w:tc>
          <w:tcPr>
            <w:tcW w:w="3525" w:type="dxa"/>
            <w:shd w:val="clear" w:color="auto" w:fill="FFFFFF" w:themeFill="background1"/>
          </w:tcPr>
          <w:p w14:paraId="72C691DC" w14:textId="77777777" w:rsidR="004305C5" w:rsidRPr="004305C5" w:rsidRDefault="004305C5" w:rsidP="004305C5">
            <w:pPr>
              <w:rPr>
                <w:rFonts w:ascii="Arial" w:hAnsi="Arial" w:cs="Arial"/>
                <w:bCs/>
              </w:rPr>
            </w:pPr>
            <w:r w:rsidRPr="004305C5">
              <w:rPr>
                <w:rFonts w:ascii="Arial" w:hAnsi="Arial" w:cs="Arial"/>
                <w:bCs/>
              </w:rPr>
              <w:t>Ability to plan and organise own workload to meet targets and deadlines.</w:t>
            </w:r>
          </w:p>
          <w:p w14:paraId="2ABE128C" w14:textId="3B7D7695" w:rsidR="004305C5" w:rsidRPr="004602F8" w:rsidRDefault="004305C5" w:rsidP="004305C5">
            <w:pPr>
              <w:rPr>
                <w:rFonts w:ascii="Arial" w:hAnsi="Arial" w:cs="Arial"/>
                <w:bCs/>
              </w:rPr>
            </w:pPr>
          </w:p>
        </w:tc>
        <w:tc>
          <w:tcPr>
            <w:tcW w:w="3402" w:type="dxa"/>
            <w:shd w:val="clear" w:color="auto" w:fill="FFFFFF" w:themeFill="background1"/>
          </w:tcPr>
          <w:p w14:paraId="58DA5901" w14:textId="7700176A" w:rsidR="004305C5" w:rsidRPr="004602F8" w:rsidRDefault="004305C5" w:rsidP="004305C5">
            <w:pPr>
              <w:rPr>
                <w:rFonts w:ascii="Arial" w:hAnsi="Arial" w:cs="Arial"/>
                <w:bCs/>
              </w:rPr>
            </w:pPr>
          </w:p>
        </w:tc>
      </w:tr>
      <w:tr w:rsidR="004305C5" w:rsidRPr="004602F8" w14:paraId="4F5F37D4" w14:textId="77777777" w:rsidTr="00842361">
        <w:trPr>
          <w:trHeight w:val="549"/>
        </w:trPr>
        <w:tc>
          <w:tcPr>
            <w:tcW w:w="3988" w:type="dxa"/>
            <w:shd w:val="clear" w:color="auto" w:fill="009999"/>
            <w:vAlign w:val="center"/>
            <w:hideMark/>
          </w:tcPr>
          <w:p w14:paraId="3AD89EBA" w14:textId="77777777" w:rsidR="004305C5" w:rsidRPr="00842361" w:rsidRDefault="004305C5" w:rsidP="004305C5">
            <w:pPr>
              <w:rPr>
                <w:rFonts w:ascii="Arial" w:hAnsi="Arial" w:cs="Arial"/>
                <w:b/>
                <w:bCs/>
              </w:rPr>
            </w:pPr>
            <w:r w:rsidRPr="00842361">
              <w:rPr>
                <w:rFonts w:ascii="Arial" w:hAnsi="Arial" w:cs="Arial"/>
                <w:b/>
                <w:bCs/>
              </w:rPr>
              <w:t xml:space="preserve">Finance/Budgetary </w:t>
            </w:r>
          </w:p>
        </w:tc>
        <w:tc>
          <w:tcPr>
            <w:tcW w:w="3525" w:type="dxa"/>
            <w:shd w:val="clear" w:color="auto" w:fill="FFFFFF" w:themeFill="background1"/>
          </w:tcPr>
          <w:p w14:paraId="234E1DB0" w14:textId="73E97F7A" w:rsidR="004305C5" w:rsidRPr="004602F8" w:rsidRDefault="00165B5B" w:rsidP="004305C5">
            <w:pPr>
              <w:rPr>
                <w:rFonts w:ascii="Arial" w:hAnsi="Arial" w:cs="Arial"/>
                <w:bCs/>
              </w:rPr>
            </w:pPr>
            <w:r>
              <w:rPr>
                <w:rFonts w:ascii="Arial" w:hAnsi="Arial" w:cs="Arial"/>
                <w:bCs/>
              </w:rPr>
              <w:t xml:space="preserve">Experience of coordinating and processing financial activity </w:t>
            </w:r>
          </w:p>
        </w:tc>
        <w:tc>
          <w:tcPr>
            <w:tcW w:w="3402" w:type="dxa"/>
            <w:shd w:val="clear" w:color="auto" w:fill="FFFFFF" w:themeFill="background1"/>
          </w:tcPr>
          <w:p w14:paraId="06D5B3CB" w14:textId="5FCC56B1" w:rsidR="004305C5" w:rsidRPr="004602F8" w:rsidRDefault="004305C5" w:rsidP="004305C5">
            <w:pPr>
              <w:rPr>
                <w:rFonts w:ascii="Arial" w:hAnsi="Arial" w:cs="Arial"/>
                <w:bCs/>
              </w:rPr>
            </w:pPr>
          </w:p>
        </w:tc>
      </w:tr>
      <w:tr w:rsidR="004305C5" w:rsidRPr="004602F8" w14:paraId="06A925F3" w14:textId="77777777" w:rsidTr="00842361">
        <w:trPr>
          <w:trHeight w:val="720"/>
        </w:trPr>
        <w:tc>
          <w:tcPr>
            <w:tcW w:w="3988" w:type="dxa"/>
            <w:shd w:val="clear" w:color="auto" w:fill="009999"/>
            <w:vAlign w:val="center"/>
          </w:tcPr>
          <w:p w14:paraId="12EDABFE" w14:textId="77777777" w:rsidR="004305C5" w:rsidRPr="00842361" w:rsidRDefault="004305C5" w:rsidP="004305C5">
            <w:pPr>
              <w:rPr>
                <w:rFonts w:ascii="Arial" w:hAnsi="Arial" w:cs="Arial"/>
                <w:b/>
                <w:bCs/>
              </w:rPr>
            </w:pPr>
            <w:r w:rsidRPr="00842361">
              <w:rPr>
                <w:rFonts w:ascii="Arial" w:hAnsi="Arial" w:cs="Arial"/>
                <w:b/>
                <w:bCs/>
              </w:rPr>
              <w:t>Procurement/contract management</w:t>
            </w:r>
          </w:p>
        </w:tc>
        <w:tc>
          <w:tcPr>
            <w:tcW w:w="3525" w:type="dxa"/>
            <w:shd w:val="clear" w:color="auto" w:fill="FFFFFF" w:themeFill="background1"/>
          </w:tcPr>
          <w:p w14:paraId="42EBD8EF" w14:textId="653A7B4E" w:rsidR="004305C5" w:rsidRPr="004602F8" w:rsidRDefault="00165B5B" w:rsidP="004305C5">
            <w:pPr>
              <w:rPr>
                <w:rFonts w:ascii="Arial" w:hAnsi="Arial" w:cs="Arial"/>
                <w:bCs/>
              </w:rPr>
            </w:pPr>
            <w:r w:rsidRPr="00165B5B">
              <w:rPr>
                <w:rFonts w:ascii="Arial" w:hAnsi="Arial" w:cs="Arial"/>
                <w:bCs/>
              </w:rPr>
              <w:t>Able to support a team to deliver key performance indicators</w:t>
            </w:r>
          </w:p>
        </w:tc>
        <w:tc>
          <w:tcPr>
            <w:tcW w:w="3402" w:type="dxa"/>
            <w:shd w:val="clear" w:color="auto" w:fill="FFFFFF" w:themeFill="background1"/>
          </w:tcPr>
          <w:p w14:paraId="6CEE225C" w14:textId="0F994E4F" w:rsidR="004305C5" w:rsidRPr="004602F8" w:rsidRDefault="004305C5" w:rsidP="004305C5">
            <w:pPr>
              <w:rPr>
                <w:rFonts w:ascii="Arial" w:hAnsi="Arial" w:cs="Arial"/>
                <w:bCs/>
              </w:rPr>
            </w:pPr>
          </w:p>
        </w:tc>
      </w:tr>
      <w:tr w:rsidR="00780CBA" w:rsidRPr="004602F8" w14:paraId="35D2793E" w14:textId="77777777" w:rsidTr="001826FA">
        <w:trPr>
          <w:trHeight w:val="720"/>
        </w:trPr>
        <w:tc>
          <w:tcPr>
            <w:tcW w:w="3988" w:type="dxa"/>
            <w:shd w:val="clear" w:color="auto" w:fill="009999"/>
            <w:vAlign w:val="center"/>
          </w:tcPr>
          <w:p w14:paraId="22219EF1" w14:textId="1C29920D" w:rsidR="00780CBA" w:rsidRPr="00842361" w:rsidRDefault="00780CBA" w:rsidP="00780CBA">
            <w:pPr>
              <w:rPr>
                <w:rFonts w:ascii="Arial" w:hAnsi="Arial" w:cs="Arial"/>
                <w:b/>
                <w:bCs/>
              </w:rPr>
            </w:pPr>
            <w:r w:rsidRPr="00842361">
              <w:rPr>
                <w:rFonts w:ascii="Arial" w:hAnsi="Arial" w:cs="Arial"/>
                <w:b/>
                <w:bCs/>
              </w:rPr>
              <w:t>Management</w:t>
            </w:r>
            <w:r w:rsidR="00165B5B">
              <w:rPr>
                <w:rFonts w:ascii="Arial" w:hAnsi="Arial" w:cs="Arial"/>
                <w:b/>
                <w:bCs/>
              </w:rPr>
              <w:t xml:space="preserve"> / </w:t>
            </w:r>
            <w:r w:rsidRPr="00842361">
              <w:rPr>
                <w:rFonts w:ascii="Arial" w:hAnsi="Arial" w:cs="Arial"/>
                <w:b/>
                <w:bCs/>
              </w:rPr>
              <w:t>Leadership</w:t>
            </w:r>
            <w:r w:rsidR="00165B5B">
              <w:rPr>
                <w:rFonts w:ascii="Arial" w:hAnsi="Arial" w:cs="Arial"/>
                <w:b/>
                <w:bCs/>
              </w:rPr>
              <w:t xml:space="preserve"> / Teamworking/ Approach</w:t>
            </w:r>
          </w:p>
        </w:tc>
        <w:tc>
          <w:tcPr>
            <w:tcW w:w="3525" w:type="dxa"/>
            <w:shd w:val="clear" w:color="auto" w:fill="FFFFFF" w:themeFill="background1"/>
          </w:tcPr>
          <w:p w14:paraId="69ED2828" w14:textId="77777777" w:rsidR="00165B5B" w:rsidRPr="00165B5B" w:rsidRDefault="00165B5B" w:rsidP="00165B5B">
            <w:pPr>
              <w:rPr>
                <w:rFonts w:ascii="Arial" w:hAnsi="Arial" w:cs="Arial"/>
                <w:bCs/>
              </w:rPr>
            </w:pPr>
            <w:r w:rsidRPr="00165B5B">
              <w:rPr>
                <w:rFonts w:ascii="Arial" w:hAnsi="Arial" w:cs="Arial"/>
                <w:bCs/>
              </w:rPr>
              <w:t>•</w:t>
            </w:r>
            <w:r w:rsidRPr="00165B5B">
              <w:rPr>
                <w:rFonts w:ascii="Arial" w:hAnsi="Arial" w:cs="Arial"/>
                <w:bCs/>
              </w:rPr>
              <w:tab/>
              <w:t xml:space="preserve">Good team worker with strong interpersonal skills.  </w:t>
            </w:r>
          </w:p>
          <w:p w14:paraId="4A2A6670" w14:textId="77777777" w:rsidR="00165B5B" w:rsidRPr="00165B5B" w:rsidRDefault="00165B5B" w:rsidP="00165B5B">
            <w:pPr>
              <w:rPr>
                <w:rFonts w:ascii="Arial" w:hAnsi="Arial" w:cs="Arial"/>
                <w:bCs/>
              </w:rPr>
            </w:pPr>
            <w:r w:rsidRPr="00165B5B">
              <w:rPr>
                <w:rFonts w:ascii="Arial" w:hAnsi="Arial" w:cs="Arial"/>
                <w:bCs/>
              </w:rPr>
              <w:t>•</w:t>
            </w:r>
            <w:r w:rsidRPr="00165B5B">
              <w:rPr>
                <w:rFonts w:ascii="Arial" w:hAnsi="Arial" w:cs="Arial"/>
                <w:bCs/>
              </w:rPr>
              <w:tab/>
              <w:t xml:space="preserve">Customer focused. </w:t>
            </w:r>
          </w:p>
          <w:p w14:paraId="57A8C3B5" w14:textId="77777777" w:rsidR="00165B5B" w:rsidRPr="00165B5B" w:rsidRDefault="00165B5B" w:rsidP="00165B5B">
            <w:pPr>
              <w:rPr>
                <w:rFonts w:ascii="Arial" w:hAnsi="Arial" w:cs="Arial"/>
                <w:bCs/>
              </w:rPr>
            </w:pPr>
            <w:r w:rsidRPr="00165B5B">
              <w:rPr>
                <w:rFonts w:ascii="Arial" w:hAnsi="Arial" w:cs="Arial"/>
                <w:bCs/>
              </w:rPr>
              <w:t>•</w:t>
            </w:r>
            <w:r w:rsidRPr="00165B5B">
              <w:rPr>
                <w:rFonts w:ascii="Arial" w:hAnsi="Arial" w:cs="Arial"/>
                <w:bCs/>
              </w:rPr>
              <w:tab/>
              <w:t>Committed to delivering excellent services for the customer.</w:t>
            </w:r>
          </w:p>
          <w:p w14:paraId="7EDB37D9" w14:textId="11575548" w:rsidR="00780CBA" w:rsidRPr="00780CBA" w:rsidRDefault="00165B5B" w:rsidP="00165B5B">
            <w:pPr>
              <w:rPr>
                <w:rFonts w:ascii="Arial" w:hAnsi="Arial" w:cs="Arial"/>
                <w:bCs/>
              </w:rPr>
            </w:pPr>
            <w:r w:rsidRPr="00165B5B">
              <w:rPr>
                <w:rFonts w:ascii="Arial" w:hAnsi="Arial" w:cs="Arial"/>
                <w:bCs/>
              </w:rPr>
              <w:t>•</w:t>
            </w:r>
            <w:r w:rsidRPr="00165B5B">
              <w:rPr>
                <w:rFonts w:ascii="Arial" w:hAnsi="Arial" w:cs="Arial"/>
                <w:bCs/>
              </w:rPr>
              <w:tab/>
              <w:t>Evidence of delivering effective services through collaborative working, being flexible and responsive</w:t>
            </w:r>
            <w:r>
              <w:rPr>
                <w:rFonts w:ascii="Arial" w:hAnsi="Arial" w:cs="Arial"/>
                <w:bCs/>
              </w:rPr>
              <w:t xml:space="preserve">. </w:t>
            </w:r>
          </w:p>
        </w:tc>
        <w:tc>
          <w:tcPr>
            <w:tcW w:w="3402" w:type="dxa"/>
            <w:shd w:val="clear" w:color="auto" w:fill="FFFFFF" w:themeFill="background1"/>
          </w:tcPr>
          <w:p w14:paraId="3AFA77CB" w14:textId="557AD932" w:rsidR="00780CBA" w:rsidRPr="004602F8" w:rsidRDefault="00780CBA" w:rsidP="00780CBA">
            <w:pPr>
              <w:rPr>
                <w:rFonts w:ascii="Arial" w:hAnsi="Arial" w:cs="Arial"/>
                <w:bCs/>
              </w:rPr>
            </w:pPr>
          </w:p>
        </w:tc>
      </w:tr>
      <w:tr w:rsidR="00780CBA" w:rsidRPr="004602F8" w14:paraId="6C9E7FA5" w14:textId="77777777" w:rsidTr="00842361">
        <w:trPr>
          <w:trHeight w:val="583"/>
        </w:trPr>
        <w:tc>
          <w:tcPr>
            <w:tcW w:w="3988" w:type="dxa"/>
            <w:shd w:val="clear" w:color="auto" w:fill="009999"/>
            <w:vAlign w:val="center"/>
          </w:tcPr>
          <w:p w14:paraId="668218D6" w14:textId="77777777" w:rsidR="00780CBA" w:rsidRPr="00842361" w:rsidRDefault="00780CBA" w:rsidP="00780CBA">
            <w:pPr>
              <w:rPr>
                <w:rFonts w:ascii="Arial" w:hAnsi="Arial" w:cs="Arial"/>
                <w:b/>
                <w:bCs/>
              </w:rPr>
            </w:pPr>
            <w:r w:rsidRPr="00842361">
              <w:rPr>
                <w:rFonts w:ascii="Arial" w:hAnsi="Arial" w:cs="Arial"/>
                <w:b/>
                <w:bCs/>
              </w:rPr>
              <w:t>ICT/Software</w:t>
            </w:r>
          </w:p>
        </w:tc>
        <w:tc>
          <w:tcPr>
            <w:tcW w:w="3525" w:type="dxa"/>
            <w:shd w:val="clear" w:color="auto" w:fill="FFFFFF" w:themeFill="background1"/>
          </w:tcPr>
          <w:p w14:paraId="5956C5CE" w14:textId="0884CDDF" w:rsidR="00780CBA" w:rsidRDefault="00165B5B" w:rsidP="00780CBA">
            <w:pPr>
              <w:rPr>
                <w:rFonts w:ascii="Arial" w:hAnsi="Arial" w:cs="Arial"/>
                <w:sz w:val="22"/>
                <w:szCs w:val="22"/>
              </w:rPr>
            </w:pPr>
            <w:r>
              <w:rPr>
                <w:rFonts w:ascii="Arial" w:hAnsi="Arial" w:cs="Arial"/>
                <w:sz w:val="22"/>
                <w:szCs w:val="22"/>
              </w:rPr>
              <w:t xml:space="preserve">Excellent </w:t>
            </w:r>
            <w:r w:rsidR="00780CBA" w:rsidRPr="0004485E">
              <w:rPr>
                <w:rFonts w:ascii="Arial" w:hAnsi="Arial" w:cs="Arial"/>
                <w:sz w:val="22"/>
                <w:szCs w:val="22"/>
              </w:rPr>
              <w:t>ability with Microsoft Word, Outlook and Excel.</w:t>
            </w:r>
          </w:p>
          <w:p w14:paraId="6524D0BD" w14:textId="7CEAB4C7" w:rsidR="00780CBA" w:rsidRPr="004602F8" w:rsidRDefault="00780CBA" w:rsidP="00780CBA">
            <w:pPr>
              <w:shd w:val="clear" w:color="auto" w:fill="FFFFFF" w:themeFill="background1"/>
              <w:rPr>
                <w:rFonts w:ascii="Arial" w:hAnsi="Arial" w:cs="Arial"/>
                <w:bCs/>
              </w:rPr>
            </w:pPr>
          </w:p>
        </w:tc>
        <w:tc>
          <w:tcPr>
            <w:tcW w:w="3402" w:type="dxa"/>
            <w:shd w:val="clear" w:color="auto" w:fill="FFFFFF" w:themeFill="background1"/>
          </w:tcPr>
          <w:p w14:paraId="0A11EC2F" w14:textId="277FBCCC" w:rsidR="00780CBA" w:rsidRPr="004602F8" w:rsidRDefault="00780CBA" w:rsidP="00780CBA">
            <w:pPr>
              <w:rPr>
                <w:rFonts w:ascii="Arial" w:hAnsi="Arial" w:cs="Arial"/>
                <w:bCs/>
              </w:rPr>
            </w:pPr>
            <w:r>
              <w:rPr>
                <w:rFonts w:ascii="Arial" w:hAnsi="Arial" w:cs="Arial"/>
                <w:bCs/>
              </w:rPr>
              <w:t>Experience in using SharePoint</w:t>
            </w:r>
          </w:p>
        </w:tc>
      </w:tr>
      <w:tr w:rsidR="00780CBA" w:rsidRPr="004602F8" w14:paraId="50E54942" w14:textId="77777777" w:rsidTr="00842361">
        <w:trPr>
          <w:trHeight w:val="523"/>
        </w:trPr>
        <w:tc>
          <w:tcPr>
            <w:tcW w:w="10915" w:type="dxa"/>
            <w:gridSpan w:val="3"/>
            <w:shd w:val="clear" w:color="auto" w:fill="009999"/>
            <w:vAlign w:val="center"/>
          </w:tcPr>
          <w:p w14:paraId="28AB5B96" w14:textId="77777777" w:rsidR="00780CBA" w:rsidRPr="004602F8" w:rsidRDefault="00780CBA" w:rsidP="00780CBA">
            <w:pPr>
              <w:rPr>
                <w:rFonts w:ascii="Arial" w:hAnsi="Arial" w:cs="Arial"/>
                <w:b/>
                <w:bCs/>
                <w:sz w:val="28"/>
                <w:szCs w:val="28"/>
              </w:rPr>
            </w:pPr>
            <w:r w:rsidRPr="004602F8">
              <w:rPr>
                <w:rFonts w:ascii="Arial" w:hAnsi="Arial" w:cs="Arial"/>
                <w:b/>
                <w:bCs/>
                <w:sz w:val="28"/>
                <w:szCs w:val="28"/>
              </w:rPr>
              <w:lastRenderedPageBreak/>
              <w:t>Other</w:t>
            </w:r>
            <w:r>
              <w:rPr>
                <w:rFonts w:ascii="Arial" w:hAnsi="Arial" w:cs="Arial"/>
                <w:b/>
                <w:bCs/>
                <w:sz w:val="28"/>
                <w:szCs w:val="28"/>
              </w:rPr>
              <w:t xml:space="preserve"> </w:t>
            </w:r>
          </w:p>
        </w:tc>
      </w:tr>
      <w:tr w:rsidR="00780CBA" w:rsidRPr="004602F8" w14:paraId="42109B6F" w14:textId="77777777" w:rsidTr="00842361">
        <w:trPr>
          <w:trHeight w:val="573"/>
        </w:trPr>
        <w:tc>
          <w:tcPr>
            <w:tcW w:w="10915" w:type="dxa"/>
            <w:gridSpan w:val="3"/>
            <w:shd w:val="clear" w:color="auto" w:fill="FFFFFF" w:themeFill="background1"/>
            <w:vAlign w:val="center"/>
            <w:hideMark/>
          </w:tcPr>
          <w:p w14:paraId="017B3E9C" w14:textId="77777777" w:rsidR="00780CBA" w:rsidRDefault="00780CBA" w:rsidP="00780CBA">
            <w:pPr>
              <w:rPr>
                <w:rFonts w:ascii="Arial" w:hAnsi="Arial" w:cs="Arial"/>
                <w:b/>
                <w:bCs/>
                <w:sz w:val="22"/>
                <w:szCs w:val="22"/>
              </w:rPr>
            </w:pPr>
          </w:p>
          <w:p w14:paraId="3FBFBF1C" w14:textId="77777777" w:rsidR="00780CBA" w:rsidRDefault="00780CBA" w:rsidP="00780CBA">
            <w:pPr>
              <w:rPr>
                <w:rFonts w:ascii="Arial" w:hAnsi="Arial" w:cs="Arial"/>
                <w:b/>
                <w:bCs/>
                <w:sz w:val="22"/>
                <w:szCs w:val="22"/>
              </w:rPr>
            </w:pPr>
          </w:p>
          <w:p w14:paraId="6FCA61A3" w14:textId="37A4939D" w:rsidR="00780CBA" w:rsidRPr="004602F8" w:rsidRDefault="00780CBA" w:rsidP="00780CBA">
            <w:pPr>
              <w:rPr>
                <w:rFonts w:ascii="Arial" w:hAnsi="Arial" w:cs="Arial"/>
                <w:b/>
                <w:bCs/>
                <w:sz w:val="22"/>
                <w:szCs w:val="22"/>
              </w:rPr>
            </w:pPr>
          </w:p>
        </w:tc>
      </w:tr>
    </w:tbl>
    <w:p w14:paraId="1227B67C" w14:textId="77777777" w:rsidR="00D734DF" w:rsidRDefault="00D734DF" w:rsidP="004602F8"/>
    <w:sectPr w:rsidR="00D734DF" w:rsidSect="004602F8">
      <w:headerReference w:type="default" r:id="rId11"/>
      <w:pgSz w:w="11906" w:h="16838"/>
      <w:pgMar w:top="1259" w:right="1797" w:bottom="42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08D5" w14:textId="77777777" w:rsidR="002638D4" w:rsidRDefault="002638D4" w:rsidP="00842361">
      <w:r>
        <w:separator/>
      </w:r>
    </w:p>
  </w:endnote>
  <w:endnote w:type="continuationSeparator" w:id="0">
    <w:p w14:paraId="18638DAC" w14:textId="77777777" w:rsidR="002638D4" w:rsidRDefault="002638D4" w:rsidP="0084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042EA" w14:textId="77777777" w:rsidR="002638D4" w:rsidRDefault="002638D4" w:rsidP="00842361">
      <w:r>
        <w:separator/>
      </w:r>
    </w:p>
  </w:footnote>
  <w:footnote w:type="continuationSeparator" w:id="0">
    <w:p w14:paraId="4BCA3803" w14:textId="77777777" w:rsidR="002638D4" w:rsidRDefault="002638D4" w:rsidP="00842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AF62" w14:textId="0B227109" w:rsidR="00842361" w:rsidRDefault="00842361">
    <w:pPr>
      <w:pStyle w:val="Header"/>
    </w:pPr>
    <w:r>
      <w:rPr>
        <w:noProof/>
      </w:rPr>
      <w:drawing>
        <wp:anchor distT="0" distB="0" distL="114300" distR="114300" simplePos="0" relativeHeight="251658240" behindDoc="0" locked="0" layoutInCell="1" allowOverlap="1" wp14:anchorId="53EBE72A" wp14:editId="24C3FECB">
          <wp:simplePos x="0" y="0"/>
          <wp:positionH relativeFrom="page">
            <wp:align>right</wp:align>
          </wp:positionH>
          <wp:positionV relativeFrom="paragraph">
            <wp:posOffset>-450215</wp:posOffset>
          </wp:positionV>
          <wp:extent cx="7562215" cy="145732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4573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B2ABF60"/>
    <w:lvl w:ilvl="0">
      <w:numFmt w:val="decimal"/>
      <w:lvlText w:val="*"/>
      <w:lvlJc w:val="left"/>
    </w:lvl>
  </w:abstractNum>
  <w:abstractNum w:abstractNumId="1" w15:restartNumberingAfterBreak="0">
    <w:nsid w:val="06B7473C"/>
    <w:multiLevelType w:val="hybridMultilevel"/>
    <w:tmpl w:val="148A3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B5450"/>
    <w:multiLevelType w:val="hybridMultilevel"/>
    <w:tmpl w:val="8546371A"/>
    <w:lvl w:ilvl="0" w:tplc="0B2ABF60">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437F5"/>
    <w:multiLevelType w:val="hybridMultilevel"/>
    <w:tmpl w:val="D1E60F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030F57"/>
    <w:multiLevelType w:val="hybridMultilevel"/>
    <w:tmpl w:val="7BEEE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F78EC"/>
    <w:multiLevelType w:val="hybridMultilevel"/>
    <w:tmpl w:val="3C5AC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DE0D1D"/>
    <w:multiLevelType w:val="hybridMultilevel"/>
    <w:tmpl w:val="191A4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1C36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84282E"/>
    <w:multiLevelType w:val="hybridMultilevel"/>
    <w:tmpl w:val="83A4BED4"/>
    <w:lvl w:ilvl="0" w:tplc="FFA617A8">
      <w:start w:val="1"/>
      <w:numFmt w:val="bullet"/>
      <w:lvlText w:val=""/>
      <w:lvlJc w:val="left"/>
      <w:pPr>
        <w:tabs>
          <w:tab w:val="num" w:pos="360"/>
        </w:tabs>
        <w:ind w:left="360" w:hanging="360"/>
      </w:pPr>
      <w:rPr>
        <w:rFonts w:ascii="Symbol" w:hAnsi="Symbol" w:hint="default"/>
        <w:color w:val="auto"/>
        <w:sz w:val="20"/>
      </w:rPr>
    </w:lvl>
    <w:lvl w:ilvl="1" w:tplc="08090001">
      <w:start w:val="1"/>
      <w:numFmt w:val="bullet"/>
      <w:lvlText w:val=""/>
      <w:lvlJc w:val="left"/>
      <w:pPr>
        <w:tabs>
          <w:tab w:val="num" w:pos="1440"/>
        </w:tabs>
        <w:ind w:left="1440" w:hanging="360"/>
      </w:pPr>
      <w:rPr>
        <w:rFonts w:ascii="Symbol" w:hAnsi="Symbol" w:hint="default"/>
        <w:color w:val="auto"/>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85D95"/>
    <w:multiLevelType w:val="hybridMultilevel"/>
    <w:tmpl w:val="B1520460"/>
    <w:lvl w:ilvl="0" w:tplc="C210970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D943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062C07"/>
    <w:multiLevelType w:val="hybridMultilevel"/>
    <w:tmpl w:val="8258E742"/>
    <w:lvl w:ilvl="0" w:tplc="24AC629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E60793"/>
    <w:multiLevelType w:val="multilevel"/>
    <w:tmpl w:val="D248BAB0"/>
    <w:lvl w:ilvl="0">
      <w:start w:val="1"/>
      <w:numFmt w:val="decimal"/>
      <w:pStyle w:val="Numbering"/>
      <w:lvlText w:val="%1"/>
      <w:lvlJc w:val="left"/>
      <w:pPr>
        <w:tabs>
          <w:tab w:val="num" w:pos="360"/>
        </w:tabs>
        <w:ind w:left="284" w:hanging="284"/>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FC271BA"/>
    <w:multiLevelType w:val="hybridMultilevel"/>
    <w:tmpl w:val="3F6A5806"/>
    <w:lvl w:ilvl="0" w:tplc="C210970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1930C9"/>
    <w:multiLevelType w:val="hybridMultilevel"/>
    <w:tmpl w:val="94005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55488"/>
    <w:multiLevelType w:val="hybridMultilevel"/>
    <w:tmpl w:val="2D96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9E56C6"/>
    <w:multiLevelType w:val="hybridMultilevel"/>
    <w:tmpl w:val="77184A2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923365"/>
    <w:multiLevelType w:val="hybridMultilevel"/>
    <w:tmpl w:val="CAD007C8"/>
    <w:lvl w:ilvl="0" w:tplc="4D0C28DE">
      <w:start w:val="1"/>
      <w:numFmt w:val="bullet"/>
      <w:lvlText w:val=""/>
      <w:legacy w:legacy="1" w:legacySpace="120" w:legacyIndent="360"/>
      <w:lvlJc w:val="left"/>
      <w:pPr>
        <w:ind w:left="360" w:hanging="360"/>
      </w:pPr>
      <w:rPr>
        <w:rFonts w:ascii="Symbol"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D75563"/>
    <w:multiLevelType w:val="hybridMultilevel"/>
    <w:tmpl w:val="E092C7C4"/>
    <w:lvl w:ilvl="0" w:tplc="C2109702">
      <w:start w:val="1"/>
      <w:numFmt w:val="bullet"/>
      <w:lvlText w:val=""/>
      <w:lvlJc w:val="left"/>
      <w:pPr>
        <w:tabs>
          <w:tab w:val="num" w:pos="644"/>
        </w:tabs>
        <w:ind w:left="64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E59FC"/>
    <w:multiLevelType w:val="hybridMultilevel"/>
    <w:tmpl w:val="A7B2DF5E"/>
    <w:lvl w:ilvl="0" w:tplc="0B2ABF60">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B65350"/>
    <w:multiLevelType w:val="multilevel"/>
    <w:tmpl w:val="E494BB84"/>
    <w:lvl w:ilvl="0">
      <w:start w:val="1"/>
      <w:numFmt w:val="decimal"/>
      <w:lvlText w:val="%1."/>
      <w:lvlJc w:val="left"/>
      <w:pPr>
        <w:tabs>
          <w:tab w:val="num" w:pos="360"/>
        </w:tabs>
        <w:ind w:left="360" w:hanging="360"/>
      </w:pPr>
      <w:rPr>
        <w:rFonts w:hint="default"/>
        <w:b/>
        <w:i w:val="0"/>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4CF7A31"/>
    <w:multiLevelType w:val="hybridMultilevel"/>
    <w:tmpl w:val="F0047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513A42"/>
    <w:multiLevelType w:val="hybridMultilevel"/>
    <w:tmpl w:val="29748D2E"/>
    <w:lvl w:ilvl="0" w:tplc="08090001">
      <w:start w:val="1"/>
      <w:numFmt w:val="bullet"/>
      <w:lvlText w:val=""/>
      <w:lvlJc w:val="left"/>
      <w:pPr>
        <w:ind w:left="720" w:hanging="360"/>
      </w:pPr>
      <w:rPr>
        <w:rFonts w:ascii="Symbol" w:hAnsi="Symbol" w:hint="default"/>
      </w:rPr>
    </w:lvl>
    <w:lvl w:ilvl="1" w:tplc="EDAC78C6">
      <w:numFmt w:val="bullet"/>
      <w:lvlText w:val="-"/>
      <w:lvlJc w:val="left"/>
      <w:pPr>
        <w:ind w:left="1440" w:hanging="360"/>
      </w:pPr>
      <w:rPr>
        <w:rFonts w:ascii="Arial" w:eastAsia="Times New Roman" w:hAnsi="Arial" w:cs="Arial" w:hint="default"/>
        <w: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191DEA"/>
    <w:multiLevelType w:val="hybridMultilevel"/>
    <w:tmpl w:val="7F3C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D134EE"/>
    <w:multiLevelType w:val="hybridMultilevel"/>
    <w:tmpl w:val="777421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D127670"/>
    <w:multiLevelType w:val="hybridMultilevel"/>
    <w:tmpl w:val="162A9058"/>
    <w:lvl w:ilvl="0" w:tplc="56B009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D562F21"/>
    <w:multiLevelType w:val="hybridMultilevel"/>
    <w:tmpl w:val="BC5EE3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DD06BC6"/>
    <w:multiLevelType w:val="hybridMultilevel"/>
    <w:tmpl w:val="47200EBE"/>
    <w:lvl w:ilvl="0" w:tplc="0809000F">
      <w:start w:val="1"/>
      <w:numFmt w:val="decimal"/>
      <w:lvlText w:val="%1."/>
      <w:lvlJc w:val="left"/>
      <w:pPr>
        <w:tabs>
          <w:tab w:val="num" w:pos="360"/>
        </w:tabs>
        <w:ind w:left="360" w:hanging="360"/>
      </w:pPr>
    </w:lvl>
    <w:lvl w:ilvl="1" w:tplc="0A64229E">
      <w:start w:val="3"/>
      <w:numFmt w:val="low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 w15:restartNumberingAfterBreak="0">
    <w:nsid w:val="4FA418D2"/>
    <w:multiLevelType w:val="multilevel"/>
    <w:tmpl w:val="D1B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922E52"/>
    <w:multiLevelType w:val="multilevel"/>
    <w:tmpl w:val="29FE3F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B6718B"/>
    <w:multiLevelType w:val="hybridMultilevel"/>
    <w:tmpl w:val="29E0D4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4443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5B24FE"/>
    <w:multiLevelType w:val="hybridMultilevel"/>
    <w:tmpl w:val="C80CF47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632887"/>
    <w:multiLevelType w:val="hybridMultilevel"/>
    <w:tmpl w:val="0BD6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155481"/>
    <w:multiLevelType w:val="hybridMultilevel"/>
    <w:tmpl w:val="B4D4C194"/>
    <w:lvl w:ilvl="0" w:tplc="C2109702">
      <w:start w:val="1"/>
      <w:numFmt w:val="bullet"/>
      <w:lvlText w:val=""/>
      <w:lvlJc w:val="left"/>
      <w:pPr>
        <w:tabs>
          <w:tab w:val="num" w:pos="284"/>
        </w:tabs>
        <w:ind w:left="284" w:hanging="284"/>
      </w:pPr>
      <w:rPr>
        <w:rFonts w:ascii="Symbol" w:hAnsi="Symbol" w:hint="default"/>
      </w:rPr>
    </w:lvl>
    <w:lvl w:ilvl="1" w:tplc="BE323804">
      <w:start w:val="2"/>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1D75E8"/>
    <w:multiLevelType w:val="hybridMultilevel"/>
    <w:tmpl w:val="0962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272B4E"/>
    <w:multiLevelType w:val="hybridMultilevel"/>
    <w:tmpl w:val="12CEA58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70CC16CE"/>
    <w:multiLevelType w:val="hybridMultilevel"/>
    <w:tmpl w:val="1CBCC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917773"/>
    <w:multiLevelType w:val="hybridMultilevel"/>
    <w:tmpl w:val="B5ECD17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9" w15:restartNumberingAfterBreak="0">
    <w:nsid w:val="75FC1416"/>
    <w:multiLevelType w:val="hybridMultilevel"/>
    <w:tmpl w:val="E7CE91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7170F42"/>
    <w:multiLevelType w:val="hybridMultilevel"/>
    <w:tmpl w:val="454CEE6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7B93670"/>
    <w:multiLevelType w:val="hybridMultilevel"/>
    <w:tmpl w:val="29FE3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8838D4"/>
    <w:multiLevelType w:val="hybridMultilevel"/>
    <w:tmpl w:val="9D0EC0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39181747">
    <w:abstractNumId w:val="30"/>
  </w:num>
  <w:num w:numId="2" w16cid:durableId="2088921155">
    <w:abstractNumId w:val="34"/>
  </w:num>
  <w:num w:numId="3" w16cid:durableId="337007178">
    <w:abstractNumId w:val="9"/>
  </w:num>
  <w:num w:numId="4" w16cid:durableId="992098508">
    <w:abstractNumId w:val="12"/>
  </w:num>
  <w:num w:numId="5" w16cid:durableId="1621570874">
    <w:abstractNumId w:val="39"/>
  </w:num>
  <w:num w:numId="6" w16cid:durableId="1278175589">
    <w:abstractNumId w:val="13"/>
  </w:num>
  <w:num w:numId="7" w16cid:durableId="1197084481">
    <w:abstractNumId w:val="27"/>
  </w:num>
  <w:num w:numId="8" w16cid:durableId="691154562">
    <w:abstractNumId w:val="41"/>
  </w:num>
  <w:num w:numId="9" w16cid:durableId="1416437294">
    <w:abstractNumId w:val="29"/>
  </w:num>
  <w:num w:numId="10" w16cid:durableId="1327130812">
    <w:abstractNumId w:val="18"/>
  </w:num>
  <w:num w:numId="11" w16cid:durableId="86390737">
    <w:abstractNumId w:val="10"/>
  </w:num>
  <w:num w:numId="12" w16cid:durableId="1374765318">
    <w:abstractNumId w:val="32"/>
  </w:num>
  <w:num w:numId="13" w16cid:durableId="1021051369">
    <w:abstractNumId w:val="36"/>
  </w:num>
  <w:num w:numId="14" w16cid:durableId="114174560">
    <w:abstractNumId w:val="26"/>
  </w:num>
  <w:num w:numId="15" w16cid:durableId="1961913371">
    <w:abstractNumId w:val="25"/>
  </w:num>
  <w:num w:numId="16" w16cid:durableId="11844355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7" w16cid:durableId="303435767">
    <w:abstractNumId w:val="24"/>
  </w:num>
  <w:num w:numId="18" w16cid:durableId="1984968274">
    <w:abstractNumId w:val="42"/>
  </w:num>
  <w:num w:numId="19" w16cid:durableId="1718625989">
    <w:abstractNumId w:val="2"/>
  </w:num>
  <w:num w:numId="20" w16cid:durableId="1117990229">
    <w:abstractNumId w:val="19"/>
  </w:num>
  <w:num w:numId="21" w16cid:durableId="10523116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2" w16cid:durableId="903562745">
    <w:abstractNumId w:val="31"/>
  </w:num>
  <w:num w:numId="23" w16cid:durableId="931594801">
    <w:abstractNumId w:val="7"/>
  </w:num>
  <w:num w:numId="24" w16cid:durableId="1393238427">
    <w:abstractNumId w:val="11"/>
  </w:num>
  <w:num w:numId="25" w16cid:durableId="397557095">
    <w:abstractNumId w:val="28"/>
  </w:num>
  <w:num w:numId="26" w16cid:durableId="1229338630">
    <w:abstractNumId w:val="8"/>
  </w:num>
  <w:num w:numId="27" w16cid:durableId="2062746828">
    <w:abstractNumId w:val="40"/>
  </w:num>
  <w:num w:numId="28" w16cid:durableId="249774886">
    <w:abstractNumId w:val="6"/>
  </w:num>
  <w:num w:numId="29" w16cid:durableId="1493132503">
    <w:abstractNumId w:val="22"/>
  </w:num>
  <w:num w:numId="30" w16cid:durableId="1333068333">
    <w:abstractNumId w:val="1"/>
  </w:num>
  <w:num w:numId="31" w16cid:durableId="854687347">
    <w:abstractNumId w:val="21"/>
  </w:num>
  <w:num w:numId="32" w16cid:durableId="1652323566">
    <w:abstractNumId w:val="38"/>
  </w:num>
  <w:num w:numId="33" w16cid:durableId="667514261">
    <w:abstractNumId w:val="37"/>
  </w:num>
  <w:num w:numId="34" w16cid:durableId="532233302">
    <w:abstractNumId w:val="4"/>
  </w:num>
  <w:num w:numId="35" w16cid:durableId="108936194">
    <w:abstractNumId w:val="35"/>
  </w:num>
  <w:num w:numId="36" w16cid:durableId="510294072">
    <w:abstractNumId w:val="23"/>
  </w:num>
  <w:num w:numId="37" w16cid:durableId="139737094">
    <w:abstractNumId w:val="5"/>
  </w:num>
  <w:num w:numId="38" w16cid:durableId="944963719">
    <w:abstractNumId w:val="14"/>
  </w:num>
  <w:num w:numId="39" w16cid:durableId="1475291585">
    <w:abstractNumId w:val="33"/>
  </w:num>
  <w:num w:numId="40" w16cid:durableId="1326784758">
    <w:abstractNumId w:val="20"/>
  </w:num>
  <w:num w:numId="41" w16cid:durableId="940528433">
    <w:abstractNumId w:val="3"/>
  </w:num>
  <w:num w:numId="42" w16cid:durableId="1051465954">
    <w:abstractNumId w:val="16"/>
  </w:num>
  <w:num w:numId="43" w16cid:durableId="1816481747">
    <w:abstractNumId w:val="15"/>
  </w:num>
  <w:num w:numId="44" w16cid:durableId="18869909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F2"/>
    <w:rsid w:val="000077DC"/>
    <w:rsid w:val="00016D96"/>
    <w:rsid w:val="00022A46"/>
    <w:rsid w:val="000709B3"/>
    <w:rsid w:val="000721E6"/>
    <w:rsid w:val="00075FAB"/>
    <w:rsid w:val="000E501F"/>
    <w:rsid w:val="00105B13"/>
    <w:rsid w:val="00122CBF"/>
    <w:rsid w:val="00134BC2"/>
    <w:rsid w:val="00165B5B"/>
    <w:rsid w:val="0017624B"/>
    <w:rsid w:val="001826FA"/>
    <w:rsid w:val="00191C95"/>
    <w:rsid w:val="0019321D"/>
    <w:rsid w:val="001A2ECE"/>
    <w:rsid w:val="001C3CA9"/>
    <w:rsid w:val="001D30D3"/>
    <w:rsid w:val="001D5522"/>
    <w:rsid w:val="001E27BD"/>
    <w:rsid w:val="001F01A7"/>
    <w:rsid w:val="002001EB"/>
    <w:rsid w:val="00226355"/>
    <w:rsid w:val="002277E1"/>
    <w:rsid w:val="002334F6"/>
    <w:rsid w:val="00237E7C"/>
    <w:rsid w:val="00247A19"/>
    <w:rsid w:val="002638D4"/>
    <w:rsid w:val="0027380E"/>
    <w:rsid w:val="00292C1D"/>
    <w:rsid w:val="00295C0B"/>
    <w:rsid w:val="002A0CC7"/>
    <w:rsid w:val="002B504D"/>
    <w:rsid w:val="002C5695"/>
    <w:rsid w:val="002E0243"/>
    <w:rsid w:val="002E3F8F"/>
    <w:rsid w:val="002F7F60"/>
    <w:rsid w:val="00316AEF"/>
    <w:rsid w:val="00355BD8"/>
    <w:rsid w:val="00384D98"/>
    <w:rsid w:val="00397FB1"/>
    <w:rsid w:val="003A74F5"/>
    <w:rsid w:val="003B771D"/>
    <w:rsid w:val="003C0D1D"/>
    <w:rsid w:val="003E4687"/>
    <w:rsid w:val="0041481B"/>
    <w:rsid w:val="004224F2"/>
    <w:rsid w:val="004270A7"/>
    <w:rsid w:val="004305C5"/>
    <w:rsid w:val="004442E9"/>
    <w:rsid w:val="0044661A"/>
    <w:rsid w:val="00447CC8"/>
    <w:rsid w:val="004602F8"/>
    <w:rsid w:val="00460A48"/>
    <w:rsid w:val="00481281"/>
    <w:rsid w:val="004A0E64"/>
    <w:rsid w:val="004C73DC"/>
    <w:rsid w:val="004F54D5"/>
    <w:rsid w:val="0050611F"/>
    <w:rsid w:val="00514E5D"/>
    <w:rsid w:val="00515F7C"/>
    <w:rsid w:val="005333BD"/>
    <w:rsid w:val="005342C5"/>
    <w:rsid w:val="00542DD3"/>
    <w:rsid w:val="00543061"/>
    <w:rsid w:val="005537C7"/>
    <w:rsid w:val="0056783F"/>
    <w:rsid w:val="0059341E"/>
    <w:rsid w:val="005A1428"/>
    <w:rsid w:val="005B437E"/>
    <w:rsid w:val="005B453C"/>
    <w:rsid w:val="005C496F"/>
    <w:rsid w:val="005C6045"/>
    <w:rsid w:val="005D4DDA"/>
    <w:rsid w:val="00636244"/>
    <w:rsid w:val="0063797A"/>
    <w:rsid w:val="00683779"/>
    <w:rsid w:val="006A0C45"/>
    <w:rsid w:val="006A7DDD"/>
    <w:rsid w:val="006B611B"/>
    <w:rsid w:val="006D28F2"/>
    <w:rsid w:val="006E2029"/>
    <w:rsid w:val="006E3138"/>
    <w:rsid w:val="006F6850"/>
    <w:rsid w:val="00707D5E"/>
    <w:rsid w:val="00780CBA"/>
    <w:rsid w:val="007840CC"/>
    <w:rsid w:val="00794A43"/>
    <w:rsid w:val="007A5725"/>
    <w:rsid w:val="007B2810"/>
    <w:rsid w:val="007C6C76"/>
    <w:rsid w:val="00802413"/>
    <w:rsid w:val="00805878"/>
    <w:rsid w:val="008105A4"/>
    <w:rsid w:val="00842361"/>
    <w:rsid w:val="00857C85"/>
    <w:rsid w:val="00870D60"/>
    <w:rsid w:val="008D00E0"/>
    <w:rsid w:val="008D156D"/>
    <w:rsid w:val="008D7BC3"/>
    <w:rsid w:val="008E0162"/>
    <w:rsid w:val="008E5738"/>
    <w:rsid w:val="0091778F"/>
    <w:rsid w:val="009207C0"/>
    <w:rsid w:val="00955CB8"/>
    <w:rsid w:val="00961BA2"/>
    <w:rsid w:val="009635C4"/>
    <w:rsid w:val="00972716"/>
    <w:rsid w:val="009A16E3"/>
    <w:rsid w:val="009A3698"/>
    <w:rsid w:val="009A5BD2"/>
    <w:rsid w:val="009A78BB"/>
    <w:rsid w:val="009D787E"/>
    <w:rsid w:val="00A11515"/>
    <w:rsid w:val="00A45B8C"/>
    <w:rsid w:val="00A6277B"/>
    <w:rsid w:val="00A73810"/>
    <w:rsid w:val="00A92991"/>
    <w:rsid w:val="00A939E4"/>
    <w:rsid w:val="00AA24B3"/>
    <w:rsid w:val="00AA3DA5"/>
    <w:rsid w:val="00AA63DA"/>
    <w:rsid w:val="00AC2B4F"/>
    <w:rsid w:val="00AD1F9F"/>
    <w:rsid w:val="00AF56B4"/>
    <w:rsid w:val="00AF5B04"/>
    <w:rsid w:val="00B03435"/>
    <w:rsid w:val="00B106D3"/>
    <w:rsid w:val="00B154CA"/>
    <w:rsid w:val="00B15D2A"/>
    <w:rsid w:val="00B23A95"/>
    <w:rsid w:val="00B40026"/>
    <w:rsid w:val="00B544F6"/>
    <w:rsid w:val="00B655AE"/>
    <w:rsid w:val="00B779C7"/>
    <w:rsid w:val="00B80BB8"/>
    <w:rsid w:val="00B81730"/>
    <w:rsid w:val="00B94F80"/>
    <w:rsid w:val="00BA4CA1"/>
    <w:rsid w:val="00BB4668"/>
    <w:rsid w:val="00BC2E6C"/>
    <w:rsid w:val="00BD30D4"/>
    <w:rsid w:val="00BD6037"/>
    <w:rsid w:val="00C207F8"/>
    <w:rsid w:val="00C26F61"/>
    <w:rsid w:val="00C35109"/>
    <w:rsid w:val="00C403CC"/>
    <w:rsid w:val="00C509B9"/>
    <w:rsid w:val="00C61816"/>
    <w:rsid w:val="00C73D7C"/>
    <w:rsid w:val="00CE71E3"/>
    <w:rsid w:val="00D00D51"/>
    <w:rsid w:val="00D01A75"/>
    <w:rsid w:val="00D045ED"/>
    <w:rsid w:val="00D13D9C"/>
    <w:rsid w:val="00D33433"/>
    <w:rsid w:val="00D64350"/>
    <w:rsid w:val="00D734DF"/>
    <w:rsid w:val="00D83608"/>
    <w:rsid w:val="00D90A83"/>
    <w:rsid w:val="00D917C2"/>
    <w:rsid w:val="00D956E9"/>
    <w:rsid w:val="00DB0E4E"/>
    <w:rsid w:val="00DC37AB"/>
    <w:rsid w:val="00DD1CE0"/>
    <w:rsid w:val="00DE4A5A"/>
    <w:rsid w:val="00DE686C"/>
    <w:rsid w:val="00DE71C9"/>
    <w:rsid w:val="00DF71CB"/>
    <w:rsid w:val="00E0514E"/>
    <w:rsid w:val="00E05EB5"/>
    <w:rsid w:val="00E101C0"/>
    <w:rsid w:val="00E31EA0"/>
    <w:rsid w:val="00E32537"/>
    <w:rsid w:val="00E3665F"/>
    <w:rsid w:val="00E43CC4"/>
    <w:rsid w:val="00E64B62"/>
    <w:rsid w:val="00E73332"/>
    <w:rsid w:val="00E7615C"/>
    <w:rsid w:val="00E8255D"/>
    <w:rsid w:val="00E83E4E"/>
    <w:rsid w:val="00E853E4"/>
    <w:rsid w:val="00E977B9"/>
    <w:rsid w:val="00EE2C8D"/>
    <w:rsid w:val="00EE4C74"/>
    <w:rsid w:val="00EF37DF"/>
    <w:rsid w:val="00EF4FFE"/>
    <w:rsid w:val="00F236C4"/>
    <w:rsid w:val="00F40160"/>
    <w:rsid w:val="00F4431A"/>
    <w:rsid w:val="00F5365F"/>
    <w:rsid w:val="00F778C6"/>
    <w:rsid w:val="00F952FC"/>
    <w:rsid w:val="00F960E7"/>
    <w:rsid w:val="00FA035E"/>
    <w:rsid w:val="00FB205B"/>
    <w:rsid w:val="00FC054A"/>
    <w:rsid w:val="00FE2473"/>
    <w:rsid w:val="00FE5820"/>
    <w:rsid w:val="00FE7D39"/>
    <w:rsid w:val="661F9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7C3B8"/>
  <w15:docId w15:val="{B5C1A96C-0AC2-4198-ACDB-1C0B103F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D2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Normal"/>
    <w:rsid w:val="004270A7"/>
    <w:pPr>
      <w:numPr>
        <w:numId w:val="4"/>
      </w:numPr>
      <w:tabs>
        <w:tab w:val="clear" w:pos="360"/>
        <w:tab w:val="left" w:pos="284"/>
      </w:tabs>
      <w:overflowPunct w:val="0"/>
      <w:autoSpaceDE w:val="0"/>
      <w:autoSpaceDN w:val="0"/>
      <w:adjustRightInd w:val="0"/>
      <w:spacing w:after="130" w:line="260" w:lineRule="exact"/>
      <w:jc w:val="both"/>
      <w:textAlignment w:val="baseline"/>
    </w:pPr>
    <w:rPr>
      <w:sz w:val="22"/>
      <w:szCs w:val="20"/>
      <w:lang w:eastAsia="en-US"/>
    </w:rPr>
  </w:style>
  <w:style w:type="paragraph" w:styleId="BodyText3">
    <w:name w:val="Body Text 3"/>
    <w:basedOn w:val="Normal"/>
    <w:rsid w:val="00DE686C"/>
    <w:rPr>
      <w:b/>
      <w:szCs w:val="20"/>
      <w:lang w:eastAsia="en-US"/>
    </w:rPr>
  </w:style>
  <w:style w:type="paragraph" w:styleId="BodyTextIndent">
    <w:name w:val="Body Text Indent"/>
    <w:basedOn w:val="Normal"/>
    <w:rsid w:val="00EF4FFE"/>
    <w:pPr>
      <w:spacing w:after="120"/>
      <w:ind w:left="283"/>
    </w:pPr>
    <w:rPr>
      <w:lang w:eastAsia="en-US"/>
    </w:rPr>
  </w:style>
  <w:style w:type="paragraph" w:styleId="BodyText">
    <w:name w:val="Body Text"/>
    <w:basedOn w:val="Normal"/>
    <w:link w:val="BodyTextChar"/>
    <w:rsid w:val="00AD1F9F"/>
    <w:pPr>
      <w:spacing w:after="120"/>
    </w:pPr>
  </w:style>
  <w:style w:type="paragraph" w:customStyle="1" w:styleId="p7">
    <w:name w:val="p7"/>
    <w:basedOn w:val="Normal"/>
    <w:rsid w:val="00794A43"/>
    <w:pPr>
      <w:tabs>
        <w:tab w:val="left" w:pos="720"/>
      </w:tabs>
      <w:overflowPunct w:val="0"/>
      <w:autoSpaceDE w:val="0"/>
      <w:autoSpaceDN w:val="0"/>
      <w:adjustRightInd w:val="0"/>
      <w:spacing w:line="240" w:lineRule="atLeast"/>
      <w:textAlignment w:val="baseline"/>
    </w:pPr>
    <w:rPr>
      <w:szCs w:val="20"/>
      <w:lang w:eastAsia="en-US"/>
    </w:rPr>
  </w:style>
  <w:style w:type="paragraph" w:customStyle="1" w:styleId="body">
    <w:name w:val="body"/>
    <w:basedOn w:val="Normal"/>
    <w:rsid w:val="00B40026"/>
    <w:pPr>
      <w:spacing w:before="100" w:beforeAutospacing="1" w:after="100" w:afterAutospacing="1"/>
    </w:pPr>
  </w:style>
  <w:style w:type="character" w:customStyle="1" w:styleId="highlight">
    <w:name w:val="highlight"/>
    <w:basedOn w:val="DefaultParagraphFont"/>
    <w:rsid w:val="00B40026"/>
  </w:style>
  <w:style w:type="character" w:styleId="Hyperlink">
    <w:name w:val="Hyperlink"/>
    <w:rsid w:val="00B40026"/>
    <w:rPr>
      <w:color w:val="0000FF"/>
      <w:u w:val="single"/>
    </w:rPr>
  </w:style>
  <w:style w:type="character" w:styleId="PlaceholderText">
    <w:name w:val="Placeholder Text"/>
    <w:basedOn w:val="DefaultParagraphFont"/>
    <w:uiPriority w:val="99"/>
    <w:semiHidden/>
    <w:rsid w:val="002E0243"/>
    <w:rPr>
      <w:color w:val="808080"/>
    </w:rPr>
  </w:style>
  <w:style w:type="paragraph" w:styleId="BalloonText">
    <w:name w:val="Balloon Text"/>
    <w:basedOn w:val="Normal"/>
    <w:link w:val="BalloonTextChar"/>
    <w:rsid w:val="002E0243"/>
    <w:rPr>
      <w:rFonts w:ascii="Tahoma" w:hAnsi="Tahoma" w:cs="Tahoma"/>
      <w:sz w:val="16"/>
      <w:szCs w:val="16"/>
    </w:rPr>
  </w:style>
  <w:style w:type="character" w:customStyle="1" w:styleId="BalloonTextChar">
    <w:name w:val="Balloon Text Char"/>
    <w:basedOn w:val="DefaultParagraphFont"/>
    <w:link w:val="BalloonText"/>
    <w:rsid w:val="002E0243"/>
    <w:rPr>
      <w:rFonts w:ascii="Tahoma" w:hAnsi="Tahoma" w:cs="Tahoma"/>
      <w:sz w:val="16"/>
      <w:szCs w:val="16"/>
    </w:rPr>
  </w:style>
  <w:style w:type="paragraph" w:styleId="ListParagraph">
    <w:name w:val="List Paragraph"/>
    <w:basedOn w:val="Normal"/>
    <w:uiPriority w:val="34"/>
    <w:qFormat/>
    <w:rsid w:val="004602F8"/>
    <w:pPr>
      <w:ind w:left="720"/>
      <w:contextualSpacing/>
    </w:pPr>
  </w:style>
  <w:style w:type="paragraph" w:customStyle="1" w:styleId="Default">
    <w:name w:val="Default"/>
    <w:rsid w:val="001A2EC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F960E7"/>
    <w:rPr>
      <w:sz w:val="16"/>
      <w:szCs w:val="16"/>
    </w:rPr>
  </w:style>
  <w:style w:type="paragraph" w:styleId="CommentText">
    <w:name w:val="annotation text"/>
    <w:basedOn w:val="Normal"/>
    <w:link w:val="CommentTextChar"/>
    <w:semiHidden/>
    <w:unhideWhenUsed/>
    <w:rsid w:val="00F960E7"/>
    <w:rPr>
      <w:sz w:val="20"/>
      <w:szCs w:val="20"/>
    </w:rPr>
  </w:style>
  <w:style w:type="character" w:customStyle="1" w:styleId="CommentTextChar">
    <w:name w:val="Comment Text Char"/>
    <w:basedOn w:val="DefaultParagraphFont"/>
    <w:link w:val="CommentText"/>
    <w:semiHidden/>
    <w:rsid w:val="00F960E7"/>
  </w:style>
  <w:style w:type="paragraph" w:styleId="CommentSubject">
    <w:name w:val="annotation subject"/>
    <w:basedOn w:val="CommentText"/>
    <w:next w:val="CommentText"/>
    <w:link w:val="CommentSubjectChar"/>
    <w:semiHidden/>
    <w:unhideWhenUsed/>
    <w:rsid w:val="00F960E7"/>
    <w:rPr>
      <w:b/>
      <w:bCs/>
    </w:rPr>
  </w:style>
  <w:style w:type="character" w:customStyle="1" w:styleId="CommentSubjectChar">
    <w:name w:val="Comment Subject Char"/>
    <w:basedOn w:val="CommentTextChar"/>
    <w:link w:val="CommentSubject"/>
    <w:semiHidden/>
    <w:rsid w:val="00F960E7"/>
    <w:rPr>
      <w:b/>
      <w:bCs/>
    </w:rPr>
  </w:style>
  <w:style w:type="paragraph" w:styleId="Revision">
    <w:name w:val="Revision"/>
    <w:hidden/>
    <w:uiPriority w:val="99"/>
    <w:semiHidden/>
    <w:rsid w:val="00C73D7C"/>
    <w:rPr>
      <w:sz w:val="24"/>
      <w:szCs w:val="24"/>
    </w:rPr>
  </w:style>
  <w:style w:type="paragraph" w:styleId="Header">
    <w:name w:val="header"/>
    <w:basedOn w:val="Normal"/>
    <w:link w:val="HeaderChar"/>
    <w:unhideWhenUsed/>
    <w:rsid w:val="00842361"/>
    <w:pPr>
      <w:tabs>
        <w:tab w:val="center" w:pos="4513"/>
        <w:tab w:val="right" w:pos="9026"/>
      </w:tabs>
    </w:pPr>
  </w:style>
  <w:style w:type="character" w:customStyle="1" w:styleId="HeaderChar">
    <w:name w:val="Header Char"/>
    <w:basedOn w:val="DefaultParagraphFont"/>
    <w:link w:val="Header"/>
    <w:rsid w:val="00842361"/>
    <w:rPr>
      <w:sz w:val="24"/>
      <w:szCs w:val="24"/>
    </w:rPr>
  </w:style>
  <w:style w:type="paragraph" w:styleId="Footer">
    <w:name w:val="footer"/>
    <w:basedOn w:val="Normal"/>
    <w:link w:val="FooterChar"/>
    <w:unhideWhenUsed/>
    <w:rsid w:val="00842361"/>
    <w:pPr>
      <w:tabs>
        <w:tab w:val="center" w:pos="4513"/>
        <w:tab w:val="right" w:pos="9026"/>
      </w:tabs>
    </w:pPr>
  </w:style>
  <w:style w:type="character" w:customStyle="1" w:styleId="FooterChar">
    <w:name w:val="Footer Char"/>
    <w:basedOn w:val="DefaultParagraphFont"/>
    <w:link w:val="Footer"/>
    <w:rsid w:val="00842361"/>
    <w:rPr>
      <w:sz w:val="24"/>
      <w:szCs w:val="24"/>
    </w:rPr>
  </w:style>
  <w:style w:type="character" w:customStyle="1" w:styleId="BodyTextChar">
    <w:name w:val="Body Text Char"/>
    <w:link w:val="BodyText"/>
    <w:rsid w:val="00870D60"/>
    <w:rPr>
      <w:sz w:val="24"/>
      <w:szCs w:val="24"/>
    </w:rPr>
  </w:style>
  <w:style w:type="character" w:customStyle="1" w:styleId="st1">
    <w:name w:val="st1"/>
    <w:rsid w:val="00870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658348">
      <w:bodyDiv w:val="1"/>
      <w:marLeft w:val="0"/>
      <w:marRight w:val="0"/>
      <w:marTop w:val="0"/>
      <w:marBottom w:val="0"/>
      <w:divBdr>
        <w:top w:val="none" w:sz="0" w:space="0" w:color="auto"/>
        <w:left w:val="none" w:sz="0" w:space="0" w:color="auto"/>
        <w:bottom w:val="none" w:sz="0" w:space="0" w:color="auto"/>
        <w:right w:val="none" w:sz="0" w:space="0" w:color="auto"/>
      </w:divBdr>
    </w:div>
    <w:div w:id="576212226">
      <w:bodyDiv w:val="1"/>
      <w:marLeft w:val="0"/>
      <w:marRight w:val="0"/>
      <w:marTop w:val="0"/>
      <w:marBottom w:val="0"/>
      <w:divBdr>
        <w:top w:val="none" w:sz="0" w:space="0" w:color="auto"/>
        <w:left w:val="none" w:sz="0" w:space="0" w:color="auto"/>
        <w:bottom w:val="none" w:sz="0" w:space="0" w:color="auto"/>
        <w:right w:val="none" w:sz="0" w:space="0" w:color="auto"/>
      </w:divBdr>
    </w:div>
    <w:div w:id="618876565">
      <w:bodyDiv w:val="1"/>
      <w:marLeft w:val="0"/>
      <w:marRight w:val="0"/>
      <w:marTop w:val="0"/>
      <w:marBottom w:val="0"/>
      <w:divBdr>
        <w:top w:val="none" w:sz="0" w:space="0" w:color="auto"/>
        <w:left w:val="none" w:sz="0" w:space="0" w:color="auto"/>
        <w:bottom w:val="none" w:sz="0" w:space="0" w:color="auto"/>
        <w:right w:val="none" w:sz="0" w:space="0" w:color="auto"/>
      </w:divBdr>
    </w:div>
    <w:div w:id="806819654">
      <w:bodyDiv w:val="1"/>
      <w:marLeft w:val="0"/>
      <w:marRight w:val="0"/>
      <w:marTop w:val="0"/>
      <w:marBottom w:val="0"/>
      <w:divBdr>
        <w:top w:val="none" w:sz="0" w:space="0" w:color="auto"/>
        <w:left w:val="none" w:sz="0" w:space="0" w:color="auto"/>
        <w:bottom w:val="none" w:sz="0" w:space="0" w:color="auto"/>
        <w:right w:val="none" w:sz="0" w:space="0" w:color="auto"/>
      </w:divBdr>
    </w:div>
    <w:div w:id="150465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6CDAF9135AA14AB1DE89177D69C7E9" ma:contentTypeVersion="6" ma:contentTypeDescription="Create a new document." ma:contentTypeScope="" ma:versionID="32b39559d436799b6afc074c47068827">
  <xsd:schema xmlns:xsd="http://www.w3.org/2001/XMLSchema" xmlns:xs="http://www.w3.org/2001/XMLSchema" xmlns:p="http://schemas.microsoft.com/office/2006/metadata/properties" xmlns:ns2="67fb9b80-2e60-4e1c-a33d-5d4d8994ebe1" targetNamespace="http://schemas.microsoft.com/office/2006/metadata/properties" ma:root="true" ma:fieldsID="f419f76e7e6f76f152172c824cf4c7b0" ns2:_="">
    <xsd:import namespace="67fb9b80-2e60-4e1c-a33d-5d4d8994ebe1"/>
    <xsd:element name="properties">
      <xsd:complexType>
        <xsd:sequence>
          <xsd:element name="documentManagement">
            <xsd:complexType>
              <xsd:all>
                <xsd:element ref="ns2:MediaServiceMetadata" minOccurs="0"/>
                <xsd:element ref="ns2:MediaServiceFastMetadata" minOccurs="0"/>
                <xsd:element ref="ns2:People_x002d_Section" minOccurs="0"/>
                <xsd:element ref="ns2:DocumentVersionDat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b9b80-2e60-4e1c-a33d-5d4d8994e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eople_x002d_Section" ma:index="10" nillable="true" ma:displayName="People-Section" ma:format="Dropdown" ma:list="29f45ff3-0501-4399-9a2c-ca514169cdf7" ma:internalName="People_x002d_Section" ma:showField="Title">
      <xsd:simpleType>
        <xsd:restriction base="dms:Lookup"/>
      </xsd:simpleType>
    </xsd:element>
    <xsd:element name="DocumentVersionDate" ma:index="11" nillable="true" ma:displayName="Document Version Date" ma:format="DateOnly" ma:internalName="DocumentVersionDate">
      <xsd:simpleType>
        <xsd:restriction base="dms:DateTim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ople_x002d_Section xmlns="67fb9b80-2e60-4e1c-a33d-5d4d8994ebe1">1</People_x002d_Section>
    <DocumentVersionDate xmlns="67fb9b80-2e60-4e1c-a33d-5d4d8994ebe1">2021-12-01T00:00:00+00:00</DocumentVersionDate>
  </documentManagement>
</p:properties>
</file>

<file path=customXml/itemProps1.xml><?xml version="1.0" encoding="utf-8"?>
<ds:datastoreItem xmlns:ds="http://schemas.openxmlformats.org/officeDocument/2006/customXml" ds:itemID="{53EBBCDE-76CB-4842-BE58-EF8DED023773}">
  <ds:schemaRefs>
    <ds:schemaRef ds:uri="http://schemas.openxmlformats.org/officeDocument/2006/bibliography"/>
  </ds:schemaRefs>
</ds:datastoreItem>
</file>

<file path=customXml/itemProps2.xml><?xml version="1.0" encoding="utf-8"?>
<ds:datastoreItem xmlns:ds="http://schemas.openxmlformats.org/officeDocument/2006/customXml" ds:itemID="{9014F107-EBE2-4A02-9589-3E2B0D491839}">
  <ds:schemaRefs>
    <ds:schemaRef ds:uri="http://schemas.microsoft.com/sharepoint/v3/contenttype/forms"/>
  </ds:schemaRefs>
</ds:datastoreItem>
</file>

<file path=customXml/itemProps3.xml><?xml version="1.0" encoding="utf-8"?>
<ds:datastoreItem xmlns:ds="http://schemas.openxmlformats.org/officeDocument/2006/customXml" ds:itemID="{74224D34-B6E7-4071-AC17-B9DB65B98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b9b80-2e60-4e1c-a33d-5d4d8994e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4EB7D6-8F35-4B80-959E-C4A1E38B029A}">
  <ds:schemaRefs>
    <ds:schemaRef ds:uri="http://schemas.microsoft.com/office/2006/metadata/properties"/>
    <ds:schemaRef ds:uri="http://schemas.microsoft.com/office/infopath/2007/PartnerControls"/>
    <ds:schemaRef ds:uri="67fb9b80-2e60-4e1c-a33d-5d4d8994ebe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Westlea</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ar11</dc:creator>
  <cp:keywords>job description</cp:keywords>
  <cp:lastModifiedBy>Tessa Davis</cp:lastModifiedBy>
  <cp:revision>2</cp:revision>
  <dcterms:created xsi:type="dcterms:W3CDTF">2025-10-01T12:53:00Z</dcterms:created>
  <dcterms:modified xsi:type="dcterms:W3CDTF">2025-10-01T12:53:00Z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Owner">
    <vt:lpwstr>Abigail Reilly</vt:lpwstr>
  </property>
  <property fmtid="{D5CDD505-2E9C-101B-9397-08002B2CF9AE}" pid="4" name="Team">
    <vt:lpwstr>;#All;#</vt:lpwstr>
  </property>
  <property fmtid="{D5CDD505-2E9C-101B-9397-08002B2CF9AE}" pid="5" name="ContentTypeId">
    <vt:lpwstr>0x010100BC6CDAF9135AA14AB1DE89177D69C7E9</vt:lpwstr>
  </property>
  <property fmtid="{D5CDD505-2E9C-101B-9397-08002B2CF9AE}" pid="6" name="Section">
    <vt:lpwstr>All</vt:lpwstr>
  </property>
  <property fmtid="{D5CDD505-2E9C-101B-9397-08002B2CF9AE}" pid="7" name="Organisation0">
    <vt:lpwstr>GreenSquare</vt:lpwstr>
  </property>
  <property fmtid="{D5CDD505-2E9C-101B-9397-08002B2CF9AE}" pid="8" name="Organisation">
    <vt:lpwstr>Resources</vt:lpwstr>
  </property>
  <property fmtid="{D5CDD505-2E9C-101B-9397-08002B2CF9AE}" pid="9" name="Owner">
    <vt:lpwstr>GREENSQUARE\claire.fulton1556</vt:lpwstr>
  </property>
  <property fmtid="{D5CDD505-2E9C-101B-9397-08002B2CF9AE}" pid="10" name="Document Review Date">
    <vt:lpwstr>2015-09-29T23:00:00+00:00</vt:lpwstr>
  </property>
  <property fmtid="{D5CDD505-2E9C-101B-9397-08002B2CF9AE}" pid="11" name="Order">
    <vt:r8>420400</vt:r8>
  </property>
  <property fmtid="{D5CDD505-2E9C-101B-9397-08002B2CF9AE}" pid="12" name="_ExtendedDescription">
    <vt:lpwstr/>
  </property>
  <property fmtid="{D5CDD505-2E9C-101B-9397-08002B2CF9AE}" pid="13" name="TriggerFlowInfo">
    <vt:lpwstr/>
  </property>
  <property fmtid="{D5CDD505-2E9C-101B-9397-08002B2CF9AE}" pid="14" name="ComplianceAssetId">
    <vt:lpwstr/>
  </property>
</Properties>
</file>